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0ED" w:rsidRDefault="00D95071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Minutes</w:t>
      </w:r>
    </w:p>
    <w:p w:rsidR="001F3D0E" w:rsidRPr="00807817" w:rsidRDefault="001F3D0E" w:rsidP="001F3D0E">
      <w:pPr>
        <w:jc w:val="center"/>
        <w:rPr>
          <w:b/>
          <w:sz w:val="28"/>
        </w:rPr>
      </w:pPr>
      <w:r w:rsidRPr="00807817">
        <w:rPr>
          <w:b/>
          <w:sz w:val="28"/>
        </w:rPr>
        <w:t>REGULAR PLANNING COMMISSION MEETING</w:t>
      </w:r>
    </w:p>
    <w:p w:rsidR="001D60ED" w:rsidRPr="00807817" w:rsidRDefault="007F52F8">
      <w:pPr>
        <w:jc w:val="center"/>
        <w:rPr>
          <w:b/>
          <w:sz w:val="28"/>
        </w:rPr>
      </w:pPr>
      <w:r>
        <w:rPr>
          <w:b/>
          <w:sz w:val="28"/>
        </w:rPr>
        <w:t>February 13</w:t>
      </w:r>
      <w:r w:rsidR="00E21C59">
        <w:rPr>
          <w:b/>
          <w:sz w:val="28"/>
        </w:rPr>
        <w:t>, 201</w:t>
      </w:r>
      <w:r w:rsidR="00E641D0">
        <w:rPr>
          <w:b/>
          <w:sz w:val="28"/>
        </w:rPr>
        <w:t>8</w:t>
      </w:r>
      <w:r w:rsidR="007669A5" w:rsidRPr="00807817">
        <w:rPr>
          <w:b/>
          <w:sz w:val="28"/>
        </w:rPr>
        <w:t xml:space="preserve"> </w:t>
      </w:r>
      <w:r w:rsidR="001D60ED" w:rsidRPr="00807817">
        <w:rPr>
          <w:b/>
          <w:sz w:val="28"/>
        </w:rPr>
        <w:t>- 7:00 P.M.</w:t>
      </w:r>
    </w:p>
    <w:p w:rsidR="001D60ED" w:rsidRPr="00807817" w:rsidRDefault="00F64E9F">
      <w:pPr>
        <w:jc w:val="center"/>
        <w:rPr>
          <w:b/>
          <w:sz w:val="28"/>
        </w:rPr>
      </w:pPr>
      <w:r w:rsidRPr="00807817">
        <w:rPr>
          <w:b/>
          <w:sz w:val="28"/>
        </w:rPr>
        <w:t>9180 Lexington Avenue, Lexington, MN</w:t>
      </w:r>
    </w:p>
    <w:p w:rsidR="008D39AC" w:rsidRPr="00807817" w:rsidRDefault="008D39AC" w:rsidP="008D39AC">
      <w:pPr>
        <w:ind w:left="720"/>
        <w:rPr>
          <w:b/>
          <w:sz w:val="28"/>
        </w:rPr>
      </w:pPr>
    </w:p>
    <w:p w:rsidR="00DF74B7" w:rsidRPr="00807817" w:rsidRDefault="00DF74B7" w:rsidP="00DF74B7">
      <w:pPr>
        <w:numPr>
          <w:ilvl w:val="0"/>
          <w:numId w:val="6"/>
        </w:numPr>
      </w:pPr>
      <w:r w:rsidRPr="00807817">
        <w:t>CALL TO ORDER</w:t>
      </w:r>
    </w:p>
    <w:p w:rsidR="00DF74B7" w:rsidRDefault="00DF74B7" w:rsidP="00DF74B7">
      <w:pPr>
        <w:numPr>
          <w:ilvl w:val="0"/>
          <w:numId w:val="9"/>
        </w:numPr>
        <w:ind w:left="720"/>
      </w:pPr>
      <w:r w:rsidRPr="00807817">
        <w:t xml:space="preserve">Roll Call: </w:t>
      </w:r>
      <w:r w:rsidR="00E641D0">
        <w:t>Chairperson O’Neil</w:t>
      </w:r>
      <w:r w:rsidRPr="00807817">
        <w:t xml:space="preserve">, Commissioners </w:t>
      </w:r>
      <w:proofErr w:type="spellStart"/>
      <w:r w:rsidRPr="00807817">
        <w:t>Bautch</w:t>
      </w:r>
      <w:proofErr w:type="spellEnd"/>
      <w:r w:rsidRPr="00807817">
        <w:t xml:space="preserve">, </w:t>
      </w:r>
      <w:r>
        <w:t xml:space="preserve"> Thorson and</w:t>
      </w:r>
      <w:r w:rsidRPr="00807817">
        <w:t xml:space="preserve"> Vanderbloomer</w:t>
      </w:r>
    </w:p>
    <w:p w:rsidR="006135AF" w:rsidRDefault="006135AF" w:rsidP="006135AF"/>
    <w:p w:rsidR="006135AF" w:rsidRDefault="006135AF" w:rsidP="006135AF">
      <w:pPr>
        <w:spacing w:after="240" w:line="276" w:lineRule="auto"/>
        <w:rPr>
          <w:b/>
          <w:i/>
        </w:rPr>
      </w:pPr>
      <w:r w:rsidRPr="003C1EAA">
        <w:rPr>
          <w:b/>
          <w:i/>
        </w:rPr>
        <w:t xml:space="preserve">Chairperson O’Neil called to order the </w:t>
      </w:r>
      <w:r>
        <w:rPr>
          <w:b/>
          <w:i/>
        </w:rPr>
        <w:t>Regular Planning Commission meeting</w:t>
      </w:r>
      <w:r w:rsidRPr="003C1EAA">
        <w:rPr>
          <w:b/>
          <w:i/>
        </w:rPr>
        <w:t xml:space="preserve"> on </w:t>
      </w:r>
      <w:r>
        <w:rPr>
          <w:b/>
          <w:i/>
        </w:rPr>
        <w:t>February 13</w:t>
      </w:r>
      <w:r w:rsidRPr="003C1EAA">
        <w:rPr>
          <w:b/>
          <w:i/>
        </w:rPr>
        <w:t>, 2018 at 7:</w:t>
      </w:r>
      <w:r>
        <w:rPr>
          <w:b/>
          <w:i/>
        </w:rPr>
        <w:t>00</w:t>
      </w:r>
      <w:r w:rsidRPr="003C1EAA">
        <w:rPr>
          <w:b/>
          <w:i/>
        </w:rPr>
        <w:t xml:space="preserve"> p.m.  Commissioners Present:  John </w:t>
      </w:r>
      <w:proofErr w:type="spellStart"/>
      <w:r w:rsidRPr="003C1EAA">
        <w:rPr>
          <w:b/>
          <w:i/>
        </w:rPr>
        <w:t>Bautch</w:t>
      </w:r>
      <w:proofErr w:type="spellEnd"/>
      <w:r w:rsidRPr="003C1EAA">
        <w:rPr>
          <w:b/>
          <w:i/>
        </w:rPr>
        <w:t xml:space="preserve">, Ron Thorson, and Mark Vanderbloomer.   </w:t>
      </w:r>
      <w:proofErr w:type="gramStart"/>
      <w:r w:rsidRPr="003C1EAA">
        <w:rPr>
          <w:b/>
          <w:i/>
        </w:rPr>
        <w:t>Also</w:t>
      </w:r>
      <w:proofErr w:type="gramEnd"/>
      <w:r w:rsidRPr="003C1EAA">
        <w:rPr>
          <w:b/>
          <w:i/>
        </w:rPr>
        <w:t xml:space="preserve"> present:  John Hughes, Councilmember; Bill Petracek, City Administrator; Chris Janson, MSA Consultants</w:t>
      </w:r>
      <w:r>
        <w:rPr>
          <w:b/>
          <w:i/>
        </w:rPr>
        <w:t>; Michele Koch, P &amp; Z applicant; Gloria Murphy, P &amp; Z applicant; Citizens present for the Comprehensive Plan workshop</w:t>
      </w:r>
      <w:r w:rsidRPr="003C1EAA">
        <w:rPr>
          <w:b/>
          <w:i/>
        </w:rPr>
        <w:t>.</w:t>
      </w:r>
    </w:p>
    <w:p w:rsidR="001A580A" w:rsidRDefault="001A580A" w:rsidP="006135AF">
      <w:pPr>
        <w:spacing w:after="240" w:line="276" w:lineRule="auto"/>
      </w:pPr>
      <w:r w:rsidRPr="00807817">
        <w:t>CITIZENS FORUM</w:t>
      </w:r>
    </w:p>
    <w:p w:rsidR="001A580A" w:rsidRPr="00807817" w:rsidRDefault="006135AF" w:rsidP="00290082">
      <w:pPr>
        <w:spacing w:after="240" w:line="276" w:lineRule="auto"/>
      </w:pPr>
      <w:r w:rsidRPr="006135AF">
        <w:rPr>
          <w:b/>
          <w:i/>
        </w:rPr>
        <w:t>No citizens present to address the Planning Commission</w:t>
      </w:r>
      <w:r w:rsidR="00290082">
        <w:rPr>
          <w:b/>
          <w:i/>
        </w:rPr>
        <w:t xml:space="preserve"> on items not on the agenda</w:t>
      </w:r>
      <w:r w:rsidR="00E641E2">
        <w:rPr>
          <w:b/>
          <w:i/>
        </w:rPr>
        <w:t xml:space="preserve">. </w:t>
      </w:r>
    </w:p>
    <w:p w:rsidR="003A6E60" w:rsidRDefault="001A580A" w:rsidP="003A6E60">
      <w:pPr>
        <w:numPr>
          <w:ilvl w:val="0"/>
          <w:numId w:val="6"/>
        </w:numPr>
      </w:pPr>
      <w:r w:rsidRPr="00807817">
        <w:t>APPROVAL OF AGENDA WITH CHANGES AND CORRECTIONS</w:t>
      </w:r>
    </w:p>
    <w:p w:rsidR="003A6E60" w:rsidRDefault="003A6E60" w:rsidP="003A6E60"/>
    <w:p w:rsidR="003A6E60" w:rsidRPr="00807817" w:rsidRDefault="003A6E60" w:rsidP="003A6E60">
      <w:r>
        <w:rPr>
          <w:b/>
          <w:i/>
        </w:rPr>
        <w:t>O’Neill</w:t>
      </w:r>
      <w:r w:rsidRPr="003C1EAA">
        <w:rPr>
          <w:b/>
          <w:i/>
        </w:rPr>
        <w:t xml:space="preserve"> made a motion to approve the agenda as typewritten.  </w:t>
      </w:r>
      <w:r>
        <w:rPr>
          <w:b/>
          <w:i/>
        </w:rPr>
        <w:t>Thorson</w:t>
      </w:r>
      <w:r w:rsidRPr="003C1EAA">
        <w:rPr>
          <w:b/>
          <w:i/>
        </w:rPr>
        <w:t xml:space="preserve"> seconded the motion.  Motion carried 4-0.</w:t>
      </w:r>
    </w:p>
    <w:p w:rsidR="001A580A" w:rsidRPr="00807817" w:rsidRDefault="001A580A" w:rsidP="001A580A"/>
    <w:p w:rsidR="001A580A" w:rsidRPr="00807817" w:rsidRDefault="001A580A" w:rsidP="00F811C9">
      <w:pPr>
        <w:numPr>
          <w:ilvl w:val="0"/>
          <w:numId w:val="6"/>
        </w:numPr>
      </w:pPr>
      <w:r w:rsidRPr="00807817">
        <w:t xml:space="preserve">LETTERS AND COMMUNICATION </w:t>
      </w:r>
    </w:p>
    <w:p w:rsidR="003A6E60" w:rsidRPr="003A6E60" w:rsidRDefault="001A580A" w:rsidP="003A6E60">
      <w:pPr>
        <w:pStyle w:val="ListParagraph"/>
        <w:numPr>
          <w:ilvl w:val="1"/>
          <w:numId w:val="6"/>
        </w:numPr>
        <w:ind w:right="-900"/>
      </w:pPr>
      <w:r w:rsidRPr="00807817">
        <w:t>Building Permits for</w:t>
      </w:r>
      <w:r w:rsidR="007F52F8">
        <w:t xml:space="preserve"> January 2018</w:t>
      </w:r>
      <w:r w:rsidR="006E0D2B" w:rsidRPr="003A6E60">
        <w:rPr>
          <w:b/>
          <w:color w:val="FF0000"/>
        </w:rPr>
        <w:tab/>
      </w:r>
    </w:p>
    <w:p w:rsidR="003A6E60" w:rsidRDefault="003A6E60" w:rsidP="003A6E60">
      <w:pPr>
        <w:ind w:right="-900"/>
        <w:rPr>
          <w:b/>
          <w:color w:val="FF0000"/>
        </w:rPr>
      </w:pPr>
    </w:p>
    <w:p w:rsidR="001A580A" w:rsidRPr="003A6E60" w:rsidRDefault="003A6E60" w:rsidP="003A6E60">
      <w:pPr>
        <w:rPr>
          <w:b/>
          <w:i/>
        </w:rPr>
      </w:pPr>
      <w:r w:rsidRPr="003A6E60">
        <w:rPr>
          <w:b/>
          <w:i/>
        </w:rPr>
        <w:t>No discussion on January 2018 building permits</w:t>
      </w:r>
      <w:r w:rsidR="006E0D2B" w:rsidRPr="003A6E60">
        <w:rPr>
          <w:b/>
          <w:i/>
        </w:rPr>
        <w:tab/>
      </w:r>
      <w:r w:rsidR="006E0D2B" w:rsidRPr="003A6E60">
        <w:rPr>
          <w:b/>
          <w:i/>
        </w:rPr>
        <w:tab/>
      </w:r>
      <w:r w:rsidR="006E0D2B" w:rsidRPr="003A6E60">
        <w:rPr>
          <w:b/>
          <w:i/>
        </w:rPr>
        <w:tab/>
      </w:r>
      <w:r w:rsidR="006E0D2B" w:rsidRPr="003A6E60">
        <w:rPr>
          <w:b/>
          <w:i/>
        </w:rPr>
        <w:tab/>
      </w:r>
      <w:r w:rsidR="006E0D2B" w:rsidRPr="003A6E60">
        <w:rPr>
          <w:b/>
          <w:i/>
        </w:rPr>
        <w:tab/>
      </w:r>
      <w:r w:rsidR="00D824BA" w:rsidRPr="003A6E60">
        <w:rPr>
          <w:b/>
          <w:i/>
        </w:rPr>
        <w:t xml:space="preserve"> </w:t>
      </w:r>
      <w:r w:rsidR="00DA16F1" w:rsidRPr="003A6E60">
        <w:rPr>
          <w:b/>
          <w:i/>
        </w:rPr>
        <w:t xml:space="preserve"> </w:t>
      </w:r>
    </w:p>
    <w:p w:rsidR="007A3E3B" w:rsidRPr="003A6E60" w:rsidRDefault="007A3E3B" w:rsidP="00DF2C88">
      <w:pPr>
        <w:rPr>
          <w:b/>
          <w:i/>
        </w:rPr>
      </w:pPr>
    </w:p>
    <w:p w:rsidR="001A580A" w:rsidRPr="00807817" w:rsidRDefault="001A580A" w:rsidP="00F811C9">
      <w:pPr>
        <w:numPr>
          <w:ilvl w:val="0"/>
          <w:numId w:val="6"/>
        </w:numPr>
      </w:pPr>
      <w:r w:rsidRPr="00807817">
        <w:t>APPROVAL OF PLANNING COMMISSION MINUTES</w:t>
      </w:r>
    </w:p>
    <w:p w:rsidR="003A6E60" w:rsidRDefault="007F52F8" w:rsidP="007F52F8">
      <w:pPr>
        <w:numPr>
          <w:ilvl w:val="0"/>
          <w:numId w:val="11"/>
        </w:numPr>
        <w:ind w:left="720" w:right="-1080"/>
      </w:pPr>
      <w:r>
        <w:t>January 9, 2018</w:t>
      </w:r>
    </w:p>
    <w:p w:rsidR="003A6E60" w:rsidRDefault="003A6E60" w:rsidP="003A6E60">
      <w:pPr>
        <w:ind w:right="-1080"/>
      </w:pPr>
    </w:p>
    <w:p w:rsidR="001A580A" w:rsidRPr="00807817" w:rsidRDefault="00B026F1" w:rsidP="003A6E60">
      <w:pPr>
        <w:ind w:right="-1080"/>
      </w:pPr>
      <w:r w:rsidRPr="003C1EAA">
        <w:rPr>
          <w:b/>
          <w:i/>
        </w:rPr>
        <w:t xml:space="preserve">Vanderbloomer made a motion to approve the </w:t>
      </w:r>
      <w:r>
        <w:rPr>
          <w:b/>
          <w:i/>
        </w:rPr>
        <w:t>January 9</w:t>
      </w:r>
      <w:r w:rsidRPr="003C1EAA">
        <w:rPr>
          <w:b/>
          <w:i/>
        </w:rPr>
        <w:t>, 201</w:t>
      </w:r>
      <w:r>
        <w:rPr>
          <w:b/>
          <w:i/>
        </w:rPr>
        <w:t>8</w:t>
      </w:r>
      <w:r w:rsidRPr="003C1EAA">
        <w:rPr>
          <w:b/>
          <w:i/>
        </w:rPr>
        <w:t xml:space="preserve"> minutes </w:t>
      </w:r>
      <w:r>
        <w:rPr>
          <w:b/>
          <w:i/>
        </w:rPr>
        <w:t>with corrections</w:t>
      </w:r>
      <w:r w:rsidRPr="003C1EAA">
        <w:rPr>
          <w:b/>
          <w:i/>
        </w:rPr>
        <w:t xml:space="preserve">.  </w:t>
      </w:r>
      <w:proofErr w:type="spellStart"/>
      <w:r>
        <w:rPr>
          <w:b/>
          <w:i/>
        </w:rPr>
        <w:t>B</w:t>
      </w:r>
      <w:r w:rsidRPr="003C1EAA">
        <w:rPr>
          <w:b/>
          <w:i/>
        </w:rPr>
        <w:t>autch</w:t>
      </w:r>
      <w:proofErr w:type="spellEnd"/>
      <w:r w:rsidRPr="003C1EAA">
        <w:rPr>
          <w:b/>
          <w:i/>
        </w:rPr>
        <w:t xml:space="preserve"> seconded the motion.  Motion carried 4-0.</w:t>
      </w:r>
      <w:r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</w:p>
    <w:p w:rsidR="001A580A" w:rsidRPr="00807817" w:rsidRDefault="001A580A" w:rsidP="001A580A"/>
    <w:p w:rsidR="00AB2BB4" w:rsidRDefault="001A580A" w:rsidP="00F811C9">
      <w:pPr>
        <w:numPr>
          <w:ilvl w:val="0"/>
          <w:numId w:val="6"/>
        </w:numPr>
      </w:pPr>
      <w:r w:rsidRPr="00807817">
        <w:t>DISCUSSION ITEM:</w:t>
      </w:r>
    </w:p>
    <w:p w:rsidR="00D827EA" w:rsidRDefault="00D827EA" w:rsidP="001A2D86">
      <w:pPr>
        <w:numPr>
          <w:ilvl w:val="0"/>
          <w:numId w:val="17"/>
        </w:numPr>
        <w:ind w:left="720" w:right="-360"/>
      </w:pPr>
      <w:r w:rsidRPr="00D827EA">
        <w:t>Draft Comprehensive Plan Public Workshop</w:t>
      </w:r>
      <w:r w:rsidR="00F811C9" w:rsidRPr="00D827EA">
        <w:tab/>
      </w:r>
    </w:p>
    <w:p w:rsidR="002C5438" w:rsidRDefault="002C5438" w:rsidP="002C5438">
      <w:pPr>
        <w:ind w:right="-360"/>
      </w:pPr>
    </w:p>
    <w:p w:rsidR="00E641E2" w:rsidRPr="00E641E2" w:rsidRDefault="002C5438" w:rsidP="00E641E2">
      <w:pPr>
        <w:ind w:right="-1080"/>
        <w:rPr>
          <w:b/>
          <w:i/>
        </w:rPr>
      </w:pPr>
      <w:r w:rsidRPr="00E641E2">
        <w:rPr>
          <w:b/>
          <w:i/>
        </w:rPr>
        <w:t xml:space="preserve">Chris Janson, MSA Consultants, presented the draft 2040 Comprehensive Plan by a </w:t>
      </w:r>
      <w:proofErr w:type="spellStart"/>
      <w:proofErr w:type="gramStart"/>
      <w:r w:rsidRPr="00E641E2">
        <w:rPr>
          <w:b/>
          <w:i/>
        </w:rPr>
        <w:t>powerpoint</w:t>
      </w:r>
      <w:proofErr w:type="spellEnd"/>
      <w:proofErr w:type="gramEnd"/>
      <w:r w:rsidRPr="00E641E2">
        <w:rPr>
          <w:b/>
          <w:i/>
        </w:rPr>
        <w:t xml:space="preserve"> presentation and gave of an overview of the process up to the presented draft.  Janson briefly discussed each chapter of the plan.  Discussion ensued.  No action taken.</w:t>
      </w:r>
    </w:p>
    <w:p w:rsidR="002C5438" w:rsidRDefault="002C5438" w:rsidP="002C5438">
      <w:pPr>
        <w:ind w:right="-360"/>
      </w:pPr>
    </w:p>
    <w:p w:rsidR="00D827EA" w:rsidRDefault="00D827EA" w:rsidP="001A2D86">
      <w:pPr>
        <w:numPr>
          <w:ilvl w:val="0"/>
          <w:numId w:val="17"/>
        </w:numPr>
        <w:ind w:left="720" w:right="-360"/>
      </w:pPr>
      <w:r>
        <w:t>Discuss Planning &amp; Zoning Commission Applicants</w:t>
      </w:r>
    </w:p>
    <w:p w:rsidR="00E641E2" w:rsidRDefault="00E641E2" w:rsidP="00E641E2">
      <w:pPr>
        <w:ind w:left="720" w:right="-360"/>
      </w:pPr>
    </w:p>
    <w:p w:rsidR="00E641E2" w:rsidRDefault="00D827EA" w:rsidP="00E641E2">
      <w:pPr>
        <w:pStyle w:val="ListParagraph"/>
        <w:numPr>
          <w:ilvl w:val="0"/>
          <w:numId w:val="22"/>
        </w:numPr>
        <w:ind w:right="-360"/>
      </w:pPr>
      <w:r>
        <w:t>Gloria Murphy</w:t>
      </w:r>
    </w:p>
    <w:p w:rsidR="00E641E2" w:rsidRDefault="00E641E2" w:rsidP="00E641E2">
      <w:pPr>
        <w:pStyle w:val="ListParagraph"/>
        <w:numPr>
          <w:ilvl w:val="0"/>
          <w:numId w:val="22"/>
        </w:numPr>
        <w:ind w:right="-1080"/>
      </w:pPr>
      <w:r>
        <w:lastRenderedPageBreak/>
        <w:t>Michelle Koch</w:t>
      </w:r>
    </w:p>
    <w:p w:rsidR="001A2D86" w:rsidRDefault="00D827EA" w:rsidP="00E641E2">
      <w:pPr>
        <w:pStyle w:val="ListParagraph"/>
        <w:ind w:left="1530" w:right="-360"/>
      </w:pPr>
      <w:r>
        <w:tab/>
      </w:r>
      <w:r>
        <w:tab/>
      </w:r>
      <w:r>
        <w:tab/>
      </w:r>
      <w:r>
        <w:tab/>
      </w:r>
      <w:r>
        <w:tab/>
      </w:r>
      <w:r w:rsidRPr="00D827EA">
        <w:rPr>
          <w:b/>
          <w:color w:val="FF0000"/>
        </w:rPr>
        <w:t xml:space="preserve"> </w:t>
      </w:r>
    </w:p>
    <w:p w:rsidR="002C5438" w:rsidRPr="00360824" w:rsidRDefault="002C5438" w:rsidP="00360824">
      <w:pPr>
        <w:spacing w:after="240" w:line="276" w:lineRule="auto"/>
        <w:rPr>
          <w:b/>
          <w:i/>
        </w:rPr>
      </w:pPr>
      <w:r w:rsidRPr="00360824">
        <w:rPr>
          <w:b/>
          <w:i/>
        </w:rPr>
        <w:t xml:space="preserve">Chairperson O’Neill asked Ms. Koch and Ms. Murphy the reason they applied to be on the Planning &amp; Zoning Commission.  Discussion ensued.  </w:t>
      </w:r>
    </w:p>
    <w:p w:rsidR="002C5438" w:rsidRPr="00360824" w:rsidRDefault="002C5438" w:rsidP="00360824">
      <w:pPr>
        <w:spacing w:after="240" w:line="276" w:lineRule="auto"/>
        <w:rPr>
          <w:b/>
          <w:i/>
        </w:rPr>
      </w:pPr>
      <w:r w:rsidRPr="00360824">
        <w:rPr>
          <w:b/>
          <w:i/>
        </w:rPr>
        <w:t xml:space="preserve">Chairperson O’Neill explained that since Ms. Koch has been on the Park Board for a </w:t>
      </w:r>
      <w:r w:rsidR="00E641E2">
        <w:rPr>
          <w:b/>
          <w:i/>
        </w:rPr>
        <w:t xml:space="preserve">lengthy </w:t>
      </w:r>
      <w:proofErr w:type="gramStart"/>
      <w:r w:rsidRPr="00360824">
        <w:rPr>
          <w:b/>
          <w:i/>
        </w:rPr>
        <w:t>period of time</w:t>
      </w:r>
      <w:proofErr w:type="gramEnd"/>
      <w:r w:rsidR="00290082">
        <w:rPr>
          <w:b/>
          <w:i/>
        </w:rPr>
        <w:t>, he felt</w:t>
      </w:r>
      <w:r w:rsidRPr="00360824">
        <w:rPr>
          <w:b/>
          <w:i/>
        </w:rPr>
        <w:t xml:space="preserve"> that she would be best to fill the open seat on the Commission due to her experience with the City.  </w:t>
      </w:r>
      <w:proofErr w:type="spellStart"/>
      <w:r w:rsidRPr="00360824">
        <w:rPr>
          <w:b/>
          <w:i/>
        </w:rPr>
        <w:t>Bautch</w:t>
      </w:r>
      <w:proofErr w:type="spellEnd"/>
      <w:r w:rsidRPr="00360824">
        <w:rPr>
          <w:b/>
          <w:i/>
        </w:rPr>
        <w:t xml:space="preserve"> recommended making Ms. Murphy an alternate to fill future vacancies on P &amp; Z.  Discussion ensued.  </w:t>
      </w:r>
    </w:p>
    <w:p w:rsidR="0079159C" w:rsidRPr="00807817" w:rsidRDefault="008B7AD0" w:rsidP="00360824">
      <w:pPr>
        <w:spacing w:after="240" w:line="276" w:lineRule="auto"/>
      </w:pPr>
      <w:proofErr w:type="spellStart"/>
      <w:r w:rsidRPr="00360824">
        <w:rPr>
          <w:b/>
          <w:i/>
        </w:rPr>
        <w:t>Bautch</w:t>
      </w:r>
      <w:proofErr w:type="spellEnd"/>
      <w:r w:rsidRPr="00360824">
        <w:rPr>
          <w:b/>
          <w:i/>
        </w:rPr>
        <w:t xml:space="preserve"> made a </w:t>
      </w:r>
      <w:r w:rsidR="002C5438" w:rsidRPr="00360824">
        <w:rPr>
          <w:b/>
          <w:i/>
        </w:rPr>
        <w:t xml:space="preserve">motion to recommend to the City Council to approve Michelle Koch to fill </w:t>
      </w:r>
      <w:r w:rsidRPr="00360824">
        <w:rPr>
          <w:b/>
          <w:i/>
        </w:rPr>
        <w:t xml:space="preserve">the vacant seat of </w:t>
      </w:r>
      <w:r w:rsidR="002C5438" w:rsidRPr="00360824">
        <w:rPr>
          <w:b/>
          <w:i/>
        </w:rPr>
        <w:t xml:space="preserve">outgoing member Chris Olsson and approve Gloria Murphy as an alternate to fill </w:t>
      </w:r>
      <w:r w:rsidRPr="00360824">
        <w:rPr>
          <w:b/>
          <w:i/>
        </w:rPr>
        <w:t xml:space="preserve">a </w:t>
      </w:r>
      <w:r w:rsidR="002C5438" w:rsidRPr="00360824">
        <w:rPr>
          <w:b/>
          <w:i/>
        </w:rPr>
        <w:t xml:space="preserve">future </w:t>
      </w:r>
      <w:r w:rsidRPr="00360824">
        <w:rPr>
          <w:b/>
          <w:i/>
        </w:rPr>
        <w:t>vacant</w:t>
      </w:r>
      <w:r w:rsidR="002C5438" w:rsidRPr="00360824">
        <w:rPr>
          <w:b/>
          <w:i/>
        </w:rPr>
        <w:t xml:space="preserve"> seat on the Planning &amp; Zoning Commission.  </w:t>
      </w:r>
      <w:r w:rsidRPr="00360824">
        <w:rPr>
          <w:b/>
          <w:i/>
        </w:rPr>
        <w:t>O’Neill seconded the motion.  Motion carried 4-0.</w:t>
      </w:r>
      <w:r w:rsidR="0079159C">
        <w:rPr>
          <w:b/>
          <w:color w:val="FF0000"/>
        </w:rPr>
        <w:t xml:space="preserve">  </w:t>
      </w:r>
    </w:p>
    <w:p w:rsidR="001A580A" w:rsidRDefault="001A580A" w:rsidP="00F811C9">
      <w:pPr>
        <w:numPr>
          <w:ilvl w:val="0"/>
          <w:numId w:val="6"/>
        </w:numPr>
      </w:pPr>
      <w:r w:rsidRPr="00807817">
        <w:t xml:space="preserve">NOTE COUNCIL MINUTES: </w:t>
      </w:r>
    </w:p>
    <w:p w:rsidR="00360824" w:rsidRPr="00807817" w:rsidRDefault="00360824" w:rsidP="00360824">
      <w:pPr>
        <w:ind w:left="360"/>
      </w:pPr>
    </w:p>
    <w:p w:rsidR="001A580A" w:rsidRPr="00807817" w:rsidRDefault="00D827EA" w:rsidP="00361DBB">
      <w:pPr>
        <w:numPr>
          <w:ilvl w:val="0"/>
          <w:numId w:val="18"/>
        </w:numPr>
        <w:ind w:right="-270"/>
      </w:pPr>
      <w:r>
        <w:t>January 4, 2018</w:t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82408C">
        <w:tab/>
      </w:r>
      <w:r w:rsidR="0082408C">
        <w:tab/>
      </w:r>
    </w:p>
    <w:p w:rsidR="00360824" w:rsidRDefault="00D827EA" w:rsidP="00361DBB">
      <w:pPr>
        <w:numPr>
          <w:ilvl w:val="0"/>
          <w:numId w:val="18"/>
        </w:numPr>
        <w:ind w:right="-270"/>
      </w:pPr>
      <w:r>
        <w:t>January 18, 2018</w:t>
      </w:r>
    </w:p>
    <w:p w:rsidR="00360824" w:rsidRDefault="00360824" w:rsidP="00360824">
      <w:pPr>
        <w:ind w:right="-270"/>
      </w:pPr>
    </w:p>
    <w:p w:rsidR="001A580A" w:rsidRPr="00807817" w:rsidRDefault="00360824" w:rsidP="00E641E2">
      <w:pPr>
        <w:spacing w:after="240" w:line="276" w:lineRule="auto"/>
      </w:pPr>
      <w:r w:rsidRPr="00360824">
        <w:rPr>
          <w:b/>
          <w:i/>
        </w:rPr>
        <w:t>Some discussion on Council minutes.</w:t>
      </w:r>
      <w:r w:rsidR="00E641E2">
        <w:rPr>
          <w:b/>
          <w:i/>
        </w:rPr>
        <w:t xml:space="preserve">  </w:t>
      </w:r>
    </w:p>
    <w:p w:rsidR="00360824" w:rsidRDefault="001A580A" w:rsidP="00360824">
      <w:pPr>
        <w:numPr>
          <w:ilvl w:val="0"/>
          <w:numId w:val="6"/>
        </w:numPr>
      </w:pPr>
      <w:r w:rsidRPr="00807817">
        <w:t>P</w:t>
      </w:r>
      <w:r w:rsidR="0031793B" w:rsidRPr="00807817">
        <w:t>LANNING COMMISSION</w:t>
      </w:r>
      <w:r w:rsidRPr="00807817">
        <w:t xml:space="preserve"> INPUT</w:t>
      </w:r>
    </w:p>
    <w:p w:rsidR="00360824" w:rsidRDefault="00360824" w:rsidP="00360824"/>
    <w:p w:rsidR="00431DE8" w:rsidRPr="00807817" w:rsidRDefault="00360824" w:rsidP="00575AAB">
      <w:pPr>
        <w:spacing w:after="240" w:line="276" w:lineRule="auto"/>
      </w:pPr>
      <w:r w:rsidRPr="00360824">
        <w:rPr>
          <w:b/>
          <w:i/>
        </w:rPr>
        <w:t xml:space="preserve">Thorson asked about the burned house on </w:t>
      </w:r>
      <w:proofErr w:type="spellStart"/>
      <w:r w:rsidRPr="00360824">
        <w:rPr>
          <w:b/>
          <w:i/>
        </w:rPr>
        <w:t>Restwood</w:t>
      </w:r>
      <w:proofErr w:type="spellEnd"/>
      <w:r w:rsidRPr="00360824">
        <w:rPr>
          <w:b/>
          <w:i/>
        </w:rPr>
        <w:t xml:space="preserve"> Road.  </w:t>
      </w:r>
      <w:r w:rsidR="00E641E2">
        <w:rPr>
          <w:b/>
          <w:i/>
        </w:rPr>
        <w:t xml:space="preserve">Hughes explained that it is in the City of Blaine, which we </w:t>
      </w:r>
      <w:r w:rsidR="00290082">
        <w:rPr>
          <w:b/>
          <w:i/>
        </w:rPr>
        <w:t>do not have control.</w:t>
      </w:r>
      <w:r w:rsidR="00E641E2">
        <w:rPr>
          <w:b/>
          <w:i/>
        </w:rPr>
        <w:t xml:space="preserve">  Petracek stated he would </w:t>
      </w:r>
      <w:r w:rsidR="00290082">
        <w:rPr>
          <w:b/>
          <w:i/>
        </w:rPr>
        <w:t>discuss</w:t>
      </w:r>
      <w:r w:rsidR="00E641E2">
        <w:rPr>
          <w:b/>
          <w:i/>
        </w:rPr>
        <w:t xml:space="preserve"> the burned house</w:t>
      </w:r>
      <w:r w:rsidR="00290082">
        <w:rPr>
          <w:b/>
          <w:i/>
        </w:rPr>
        <w:t xml:space="preserve"> with </w:t>
      </w:r>
      <w:r w:rsidR="00E641E2">
        <w:rPr>
          <w:b/>
          <w:i/>
        </w:rPr>
        <w:t xml:space="preserve">the Blaine City Manager.  </w:t>
      </w:r>
      <w:r w:rsidRPr="00360824">
        <w:rPr>
          <w:b/>
          <w:i/>
        </w:rPr>
        <w:t xml:space="preserve">Discussion ensued.  </w:t>
      </w:r>
      <w:bookmarkStart w:id="0" w:name="_GoBack"/>
      <w:bookmarkEnd w:id="0"/>
    </w:p>
    <w:p w:rsidR="001D60ED" w:rsidRDefault="001A580A" w:rsidP="00F811C9">
      <w:pPr>
        <w:numPr>
          <w:ilvl w:val="0"/>
          <w:numId w:val="6"/>
        </w:numPr>
      </w:pPr>
      <w:r w:rsidRPr="00807817">
        <w:t>ADJOURNMENT</w:t>
      </w:r>
    </w:p>
    <w:p w:rsidR="00360824" w:rsidRDefault="00360824" w:rsidP="00360824"/>
    <w:p w:rsidR="00360824" w:rsidRPr="00807817" w:rsidRDefault="00360824" w:rsidP="00360824">
      <w:pPr>
        <w:spacing w:line="276" w:lineRule="auto"/>
        <w:ind w:right="-360"/>
      </w:pPr>
      <w:r>
        <w:rPr>
          <w:b/>
          <w:i/>
        </w:rPr>
        <w:t>O’Neill</w:t>
      </w:r>
      <w:r w:rsidRPr="00EE2FB9">
        <w:rPr>
          <w:b/>
          <w:i/>
        </w:rPr>
        <w:t xml:space="preserve"> made a motion to adjourn at</w:t>
      </w:r>
      <w:r>
        <w:rPr>
          <w:b/>
          <w:i/>
        </w:rPr>
        <w:t xml:space="preserve"> </w:t>
      </w:r>
      <w:r>
        <w:rPr>
          <w:b/>
          <w:i/>
        </w:rPr>
        <w:t>7:51</w:t>
      </w:r>
      <w:r>
        <w:rPr>
          <w:b/>
          <w:i/>
        </w:rPr>
        <w:t xml:space="preserve"> p.m.  </w:t>
      </w:r>
      <w:r>
        <w:rPr>
          <w:b/>
          <w:i/>
        </w:rPr>
        <w:t>Vanderbloomer</w:t>
      </w:r>
      <w:r>
        <w:rPr>
          <w:b/>
          <w:i/>
        </w:rPr>
        <w:t xml:space="preserve"> seconded the motion.  </w:t>
      </w:r>
      <w:r w:rsidRPr="00EE2FB9">
        <w:rPr>
          <w:b/>
          <w:i/>
        </w:rPr>
        <w:t xml:space="preserve">Motion carried </w:t>
      </w:r>
      <w:r>
        <w:rPr>
          <w:b/>
          <w:i/>
        </w:rPr>
        <w:t>4</w:t>
      </w:r>
      <w:r w:rsidRPr="00EE2FB9">
        <w:rPr>
          <w:b/>
          <w:i/>
        </w:rPr>
        <w:t>-0.</w:t>
      </w:r>
    </w:p>
    <w:p w:rsidR="00360824" w:rsidRPr="00807817" w:rsidRDefault="00360824" w:rsidP="00360824"/>
    <w:sectPr w:rsidR="00360824" w:rsidRPr="00807817" w:rsidSect="00B62F67">
      <w:pgSz w:w="12240" w:h="15840"/>
      <w:pgMar w:top="117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533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50655B"/>
    <w:multiLevelType w:val="hybridMultilevel"/>
    <w:tmpl w:val="4080CE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F112E9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EF61D27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63246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4D002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DF3B81"/>
    <w:multiLevelType w:val="hybridMultilevel"/>
    <w:tmpl w:val="D53C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26195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1B6D9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40B04AD"/>
    <w:multiLevelType w:val="hybridMultilevel"/>
    <w:tmpl w:val="D272DCA6"/>
    <w:lvl w:ilvl="0" w:tplc="835018D8">
      <w:start w:val="1"/>
      <w:numFmt w:val="upp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06312F"/>
    <w:multiLevelType w:val="hybridMultilevel"/>
    <w:tmpl w:val="416E6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D50100"/>
    <w:multiLevelType w:val="hybridMultilevel"/>
    <w:tmpl w:val="F5CC5B6C"/>
    <w:lvl w:ilvl="0" w:tplc="0409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2" w15:restartNumberingAfterBreak="0">
    <w:nsid w:val="35BE7474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3439A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44C6BE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EB56C7"/>
    <w:multiLevelType w:val="hybridMultilevel"/>
    <w:tmpl w:val="F2461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22637"/>
    <w:multiLevelType w:val="hybridMultilevel"/>
    <w:tmpl w:val="18DE4CD4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324AC"/>
    <w:multiLevelType w:val="hybridMultilevel"/>
    <w:tmpl w:val="ED58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8720C"/>
    <w:multiLevelType w:val="hybridMultilevel"/>
    <w:tmpl w:val="0BD664AC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E030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A5548C4"/>
    <w:multiLevelType w:val="hybridMultilevel"/>
    <w:tmpl w:val="7C74D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B7835"/>
    <w:multiLevelType w:val="singleLevel"/>
    <w:tmpl w:val="B3E85E56"/>
    <w:lvl w:ilvl="0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7"/>
  </w:num>
  <w:num w:numId="5">
    <w:abstractNumId w:val="15"/>
  </w:num>
  <w:num w:numId="6">
    <w:abstractNumId w:val="18"/>
  </w:num>
  <w:num w:numId="7">
    <w:abstractNumId w:val="4"/>
  </w:num>
  <w:num w:numId="8">
    <w:abstractNumId w:val="5"/>
  </w:num>
  <w:num w:numId="9">
    <w:abstractNumId w:val="19"/>
  </w:num>
  <w:num w:numId="10">
    <w:abstractNumId w:val="7"/>
  </w:num>
  <w:num w:numId="11">
    <w:abstractNumId w:val="12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3"/>
  </w:num>
  <w:num w:numId="17">
    <w:abstractNumId w:val="9"/>
  </w:num>
  <w:num w:numId="18">
    <w:abstractNumId w:val="1"/>
  </w:num>
  <w:num w:numId="19">
    <w:abstractNumId w:val="10"/>
  </w:num>
  <w:num w:numId="20">
    <w:abstractNumId w:val="16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42"/>
    <w:rsid w:val="0002520B"/>
    <w:rsid w:val="00054AF7"/>
    <w:rsid w:val="000571A2"/>
    <w:rsid w:val="00057299"/>
    <w:rsid w:val="00060511"/>
    <w:rsid w:val="00066B6E"/>
    <w:rsid w:val="00074B67"/>
    <w:rsid w:val="00075F97"/>
    <w:rsid w:val="00080BC9"/>
    <w:rsid w:val="00081B87"/>
    <w:rsid w:val="000932F3"/>
    <w:rsid w:val="000A02AF"/>
    <w:rsid w:val="000B77C8"/>
    <w:rsid w:val="000E5969"/>
    <w:rsid w:val="001012D8"/>
    <w:rsid w:val="001125B7"/>
    <w:rsid w:val="00116598"/>
    <w:rsid w:val="00116DAD"/>
    <w:rsid w:val="00124CDB"/>
    <w:rsid w:val="00131333"/>
    <w:rsid w:val="001642CA"/>
    <w:rsid w:val="001726A8"/>
    <w:rsid w:val="00185221"/>
    <w:rsid w:val="001A2D86"/>
    <w:rsid w:val="001A580A"/>
    <w:rsid w:val="001C6EDF"/>
    <w:rsid w:val="001D60ED"/>
    <w:rsid w:val="001F3D0E"/>
    <w:rsid w:val="001F6486"/>
    <w:rsid w:val="002133BB"/>
    <w:rsid w:val="00215CBC"/>
    <w:rsid w:val="00255F81"/>
    <w:rsid w:val="0025660B"/>
    <w:rsid w:val="00263286"/>
    <w:rsid w:val="002818BE"/>
    <w:rsid w:val="00290082"/>
    <w:rsid w:val="002958D1"/>
    <w:rsid w:val="002977CB"/>
    <w:rsid w:val="002C5438"/>
    <w:rsid w:val="002C6AAB"/>
    <w:rsid w:val="002D15CE"/>
    <w:rsid w:val="002E1931"/>
    <w:rsid w:val="002F1353"/>
    <w:rsid w:val="002F436B"/>
    <w:rsid w:val="00307A89"/>
    <w:rsid w:val="0031793B"/>
    <w:rsid w:val="00330F04"/>
    <w:rsid w:val="00360824"/>
    <w:rsid w:val="00361DBB"/>
    <w:rsid w:val="0038031A"/>
    <w:rsid w:val="003A6E60"/>
    <w:rsid w:val="003B715A"/>
    <w:rsid w:val="003C7D3E"/>
    <w:rsid w:val="003D0BF2"/>
    <w:rsid w:val="003D771C"/>
    <w:rsid w:val="003F149F"/>
    <w:rsid w:val="00431DE8"/>
    <w:rsid w:val="00462079"/>
    <w:rsid w:val="00492271"/>
    <w:rsid w:val="00492D04"/>
    <w:rsid w:val="004969DD"/>
    <w:rsid w:val="004A0C67"/>
    <w:rsid w:val="004A5BE4"/>
    <w:rsid w:val="004B2157"/>
    <w:rsid w:val="004D2791"/>
    <w:rsid w:val="00503631"/>
    <w:rsid w:val="005155CC"/>
    <w:rsid w:val="00517EFD"/>
    <w:rsid w:val="00557EB1"/>
    <w:rsid w:val="00567A12"/>
    <w:rsid w:val="00575AAB"/>
    <w:rsid w:val="00582E46"/>
    <w:rsid w:val="0060290B"/>
    <w:rsid w:val="00612498"/>
    <w:rsid w:val="006135AF"/>
    <w:rsid w:val="00633F42"/>
    <w:rsid w:val="00651649"/>
    <w:rsid w:val="00654C33"/>
    <w:rsid w:val="006747EF"/>
    <w:rsid w:val="00677465"/>
    <w:rsid w:val="0069601F"/>
    <w:rsid w:val="006B399F"/>
    <w:rsid w:val="006C40A7"/>
    <w:rsid w:val="006C4389"/>
    <w:rsid w:val="006D18F2"/>
    <w:rsid w:val="006D6C9B"/>
    <w:rsid w:val="006E0D2B"/>
    <w:rsid w:val="006E3C8C"/>
    <w:rsid w:val="006E466E"/>
    <w:rsid w:val="006F1598"/>
    <w:rsid w:val="0073115B"/>
    <w:rsid w:val="00731672"/>
    <w:rsid w:val="00744728"/>
    <w:rsid w:val="00757250"/>
    <w:rsid w:val="0076399D"/>
    <w:rsid w:val="0076680E"/>
    <w:rsid w:val="007669A5"/>
    <w:rsid w:val="00774317"/>
    <w:rsid w:val="00774AE7"/>
    <w:rsid w:val="0079159C"/>
    <w:rsid w:val="007A3E3B"/>
    <w:rsid w:val="007A5639"/>
    <w:rsid w:val="007B093B"/>
    <w:rsid w:val="007B5FC9"/>
    <w:rsid w:val="007D2D40"/>
    <w:rsid w:val="007E61BC"/>
    <w:rsid w:val="007F4DAA"/>
    <w:rsid w:val="007F52F8"/>
    <w:rsid w:val="0080615C"/>
    <w:rsid w:val="00807817"/>
    <w:rsid w:val="00813F1A"/>
    <w:rsid w:val="0082408C"/>
    <w:rsid w:val="0084096D"/>
    <w:rsid w:val="00846D75"/>
    <w:rsid w:val="00852C8F"/>
    <w:rsid w:val="00862CC3"/>
    <w:rsid w:val="00872CB8"/>
    <w:rsid w:val="008810B7"/>
    <w:rsid w:val="008841A8"/>
    <w:rsid w:val="00887E4D"/>
    <w:rsid w:val="008A1E58"/>
    <w:rsid w:val="008B7AD0"/>
    <w:rsid w:val="008D2DE9"/>
    <w:rsid w:val="008D3986"/>
    <w:rsid w:val="008D39AC"/>
    <w:rsid w:val="00900951"/>
    <w:rsid w:val="00924D59"/>
    <w:rsid w:val="00925C96"/>
    <w:rsid w:val="009473A6"/>
    <w:rsid w:val="0095259A"/>
    <w:rsid w:val="0095654A"/>
    <w:rsid w:val="00962CFD"/>
    <w:rsid w:val="009930CC"/>
    <w:rsid w:val="009B2307"/>
    <w:rsid w:val="009C1AAC"/>
    <w:rsid w:val="009C4AA9"/>
    <w:rsid w:val="009D6723"/>
    <w:rsid w:val="009E2FBB"/>
    <w:rsid w:val="00A12EA0"/>
    <w:rsid w:val="00A34EEF"/>
    <w:rsid w:val="00A5257E"/>
    <w:rsid w:val="00A61267"/>
    <w:rsid w:val="00A62103"/>
    <w:rsid w:val="00A667A8"/>
    <w:rsid w:val="00A74F36"/>
    <w:rsid w:val="00A838EE"/>
    <w:rsid w:val="00A859BD"/>
    <w:rsid w:val="00A9147F"/>
    <w:rsid w:val="00A95AEC"/>
    <w:rsid w:val="00AA255D"/>
    <w:rsid w:val="00AA3D6E"/>
    <w:rsid w:val="00AA566D"/>
    <w:rsid w:val="00AB2BB4"/>
    <w:rsid w:val="00AC064C"/>
    <w:rsid w:val="00AE12E1"/>
    <w:rsid w:val="00AF60BD"/>
    <w:rsid w:val="00B026F1"/>
    <w:rsid w:val="00B4029B"/>
    <w:rsid w:val="00B40964"/>
    <w:rsid w:val="00B61003"/>
    <w:rsid w:val="00B6192E"/>
    <w:rsid w:val="00B62497"/>
    <w:rsid w:val="00B62F67"/>
    <w:rsid w:val="00B63332"/>
    <w:rsid w:val="00BB474F"/>
    <w:rsid w:val="00BB4812"/>
    <w:rsid w:val="00BD249A"/>
    <w:rsid w:val="00BD3641"/>
    <w:rsid w:val="00BE1DBE"/>
    <w:rsid w:val="00BE4077"/>
    <w:rsid w:val="00BF3FCF"/>
    <w:rsid w:val="00C01877"/>
    <w:rsid w:val="00C01DE0"/>
    <w:rsid w:val="00C02293"/>
    <w:rsid w:val="00C079EB"/>
    <w:rsid w:val="00C125C3"/>
    <w:rsid w:val="00C256B5"/>
    <w:rsid w:val="00C45375"/>
    <w:rsid w:val="00C66319"/>
    <w:rsid w:val="00C80474"/>
    <w:rsid w:val="00C90F78"/>
    <w:rsid w:val="00C94F08"/>
    <w:rsid w:val="00CA2711"/>
    <w:rsid w:val="00CC45B8"/>
    <w:rsid w:val="00CC5D99"/>
    <w:rsid w:val="00CE455E"/>
    <w:rsid w:val="00CE7315"/>
    <w:rsid w:val="00D31E48"/>
    <w:rsid w:val="00D420F7"/>
    <w:rsid w:val="00D66D86"/>
    <w:rsid w:val="00D824BA"/>
    <w:rsid w:val="00D827EA"/>
    <w:rsid w:val="00D924F2"/>
    <w:rsid w:val="00D95071"/>
    <w:rsid w:val="00DA054F"/>
    <w:rsid w:val="00DA16F1"/>
    <w:rsid w:val="00DD5DEB"/>
    <w:rsid w:val="00DE67D7"/>
    <w:rsid w:val="00DE6DB9"/>
    <w:rsid w:val="00DE70DB"/>
    <w:rsid w:val="00DF05BC"/>
    <w:rsid w:val="00DF2C88"/>
    <w:rsid w:val="00DF3A4B"/>
    <w:rsid w:val="00DF74B7"/>
    <w:rsid w:val="00E21C59"/>
    <w:rsid w:val="00E261CA"/>
    <w:rsid w:val="00E26512"/>
    <w:rsid w:val="00E4391E"/>
    <w:rsid w:val="00E43BCC"/>
    <w:rsid w:val="00E47CC9"/>
    <w:rsid w:val="00E62D3F"/>
    <w:rsid w:val="00E641D0"/>
    <w:rsid w:val="00E641E2"/>
    <w:rsid w:val="00E65684"/>
    <w:rsid w:val="00EC216F"/>
    <w:rsid w:val="00ED759F"/>
    <w:rsid w:val="00EF3530"/>
    <w:rsid w:val="00F046C7"/>
    <w:rsid w:val="00F25371"/>
    <w:rsid w:val="00F257A9"/>
    <w:rsid w:val="00F27109"/>
    <w:rsid w:val="00F37273"/>
    <w:rsid w:val="00F42B85"/>
    <w:rsid w:val="00F46A6A"/>
    <w:rsid w:val="00F53F26"/>
    <w:rsid w:val="00F64E9F"/>
    <w:rsid w:val="00F70BB8"/>
    <w:rsid w:val="00F811C9"/>
    <w:rsid w:val="00F92F76"/>
    <w:rsid w:val="00FA1BCE"/>
    <w:rsid w:val="00FB663F"/>
    <w:rsid w:val="00FB7A76"/>
    <w:rsid w:val="00FC0948"/>
    <w:rsid w:val="00FD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95B326"/>
  <w15:docId w15:val="{C798D494-4105-4969-8A1F-5E99EBA6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4F2"/>
    <w:rPr>
      <w:sz w:val="24"/>
    </w:rPr>
  </w:style>
  <w:style w:type="paragraph" w:styleId="Heading1">
    <w:name w:val="heading 1"/>
    <w:basedOn w:val="Normal"/>
    <w:next w:val="Normal"/>
    <w:qFormat/>
    <w:rsid w:val="00D924F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D924F2"/>
    <w:pPr>
      <w:jc w:val="both"/>
    </w:pPr>
    <w:rPr>
      <w:sz w:val="20"/>
    </w:rPr>
  </w:style>
  <w:style w:type="paragraph" w:styleId="List">
    <w:name w:val="List"/>
    <w:basedOn w:val="Normal"/>
    <w:rsid w:val="00D924F2"/>
    <w:pPr>
      <w:ind w:left="360" w:hanging="360"/>
    </w:pPr>
  </w:style>
  <w:style w:type="paragraph" w:styleId="Title">
    <w:name w:val="Title"/>
    <w:basedOn w:val="Normal"/>
    <w:qFormat/>
    <w:rsid w:val="00D924F2"/>
    <w:pPr>
      <w:jc w:val="center"/>
    </w:pPr>
    <w:rPr>
      <w:rFonts w:ascii="Arial Rounded MT Bold" w:hAnsi="Arial Rounded MT Bold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2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Linda</dc:creator>
  <cp:lastModifiedBy>Bill Petracek</cp:lastModifiedBy>
  <cp:revision>11</cp:revision>
  <cp:lastPrinted>2016-01-20T14:49:00Z</cp:lastPrinted>
  <dcterms:created xsi:type="dcterms:W3CDTF">2018-02-14T14:25:00Z</dcterms:created>
  <dcterms:modified xsi:type="dcterms:W3CDTF">2018-02-15T14:27:00Z</dcterms:modified>
</cp:coreProperties>
</file>