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C10CE0" w:rsidRPr="00A54998" w:rsidRDefault="00E644F3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>MAY 21</w:t>
      </w:r>
      <w:r w:rsidR="005E5161">
        <w:rPr>
          <w:rFonts w:ascii="Calisto MT" w:hAnsi="Calisto MT"/>
          <w:b/>
          <w:sz w:val="32"/>
          <w:szCs w:val="32"/>
        </w:rPr>
        <w:t xml:space="preserve">, </w:t>
      </w:r>
      <w:r w:rsidR="00D74684">
        <w:rPr>
          <w:rFonts w:ascii="Calisto MT" w:hAnsi="Calisto MT"/>
          <w:b/>
          <w:sz w:val="32"/>
          <w:szCs w:val="32"/>
        </w:rPr>
        <w:t>201</w:t>
      </w:r>
      <w:r w:rsidR="00CB19C9">
        <w:rPr>
          <w:rFonts w:ascii="Calisto MT" w:hAnsi="Calisto MT"/>
          <w:b/>
          <w:sz w:val="32"/>
          <w:szCs w:val="32"/>
        </w:rPr>
        <w:t>5</w:t>
      </w:r>
      <w:r w:rsidR="00D74684">
        <w:rPr>
          <w:rFonts w:ascii="Calisto MT" w:hAnsi="Calisto MT"/>
          <w:b/>
          <w:sz w:val="32"/>
          <w:szCs w:val="32"/>
        </w:rPr>
        <w:t xml:space="preserve"> –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0F1DEB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</w:p>
    <w:p w:rsidR="00C10CE0" w:rsidRPr="00A54998" w:rsidRDefault="00C10CE0" w:rsidP="00054FA1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1A247D" w:rsidRPr="00A54998" w:rsidRDefault="001A247D" w:rsidP="00FB2E1E">
      <w:pPr>
        <w:numPr>
          <w:ilvl w:val="0"/>
          <w:numId w:val="1"/>
        </w:numPr>
        <w:tabs>
          <w:tab w:val="num" w:pos="81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 w:rsidR="00EF1CFD">
        <w:t>Kurth</w:t>
      </w:r>
    </w:p>
    <w:p w:rsidR="000728BD" w:rsidRDefault="001A247D" w:rsidP="008A7A0D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r w:rsidR="00EF1CFD">
        <w:t>Devries</w:t>
      </w:r>
      <w:r w:rsidRPr="00A54998">
        <w:t xml:space="preserve">,    </w:t>
      </w:r>
      <w:r w:rsidR="00D80ADF">
        <w:t>Hughes</w:t>
      </w:r>
      <w:r w:rsidRPr="00A54998">
        <w:t xml:space="preserve">,  </w:t>
      </w:r>
      <w:r w:rsidR="007E7E55" w:rsidRPr="00A54998">
        <w:t xml:space="preserve">  </w:t>
      </w:r>
      <w:r w:rsidR="00EA050D">
        <w:t xml:space="preserve">   </w:t>
      </w:r>
      <w:r w:rsidR="009B55FA">
        <w:t>Payment</w:t>
      </w:r>
      <w:r w:rsidR="00C52F36">
        <w:t xml:space="preserve">,       </w:t>
      </w:r>
      <w:r w:rsidR="00C52F36" w:rsidRPr="00A54998">
        <w:t>Plasch</w:t>
      </w:r>
    </w:p>
    <w:p w:rsidR="00556EC9" w:rsidRPr="008A7A0D" w:rsidRDefault="00556EC9" w:rsidP="00556EC9">
      <w:pPr>
        <w:ind w:left="1440" w:right="-1170"/>
      </w:pPr>
    </w:p>
    <w:p w:rsidR="00997DF8" w:rsidRDefault="00556EC9" w:rsidP="00556EC9">
      <w:pPr>
        <w:tabs>
          <w:tab w:val="left" w:pos="1440"/>
        </w:tabs>
        <w:ind w:right="-900"/>
        <w:jc w:val="both"/>
        <w:rPr>
          <w:b/>
          <w:i/>
        </w:rPr>
      </w:pPr>
      <w:r w:rsidRPr="00AF4C47">
        <w:rPr>
          <w:b/>
          <w:i/>
        </w:rPr>
        <w:t xml:space="preserve">Mayor </w:t>
      </w:r>
      <w:r w:rsidR="00D21F0F">
        <w:rPr>
          <w:b/>
          <w:i/>
        </w:rPr>
        <w:t>Kurth</w:t>
      </w:r>
      <w:r w:rsidRPr="00AF4C47">
        <w:rPr>
          <w:b/>
          <w:i/>
        </w:rPr>
        <w:t xml:space="preserve"> called to order the Regular Council meeting of the City of Lexington o</w:t>
      </w:r>
      <w:r w:rsidR="00DF251D">
        <w:rPr>
          <w:b/>
          <w:i/>
        </w:rPr>
        <w:t>n</w:t>
      </w:r>
      <w:r w:rsidRPr="00AF4C47">
        <w:rPr>
          <w:b/>
          <w:i/>
        </w:rPr>
        <w:t xml:space="preserve"> </w:t>
      </w:r>
    </w:p>
    <w:p w:rsidR="00B50A49" w:rsidRDefault="00E21F35" w:rsidP="00556EC9">
      <w:pPr>
        <w:tabs>
          <w:tab w:val="left" w:pos="1440"/>
        </w:tabs>
        <w:ind w:right="-900"/>
        <w:jc w:val="both"/>
        <w:rPr>
          <w:b/>
          <w:i/>
        </w:rPr>
      </w:pPr>
      <w:proofErr w:type="gramStart"/>
      <w:r>
        <w:rPr>
          <w:b/>
          <w:i/>
        </w:rPr>
        <w:t>May 21</w:t>
      </w:r>
      <w:r w:rsidR="00556EC9" w:rsidRPr="00AF4C47">
        <w:rPr>
          <w:b/>
          <w:i/>
        </w:rPr>
        <w:t>, 201</w:t>
      </w:r>
      <w:r w:rsidR="00EF1CFD">
        <w:rPr>
          <w:b/>
          <w:i/>
        </w:rPr>
        <w:t>5</w:t>
      </w:r>
      <w:r w:rsidR="00925992">
        <w:rPr>
          <w:b/>
          <w:i/>
        </w:rPr>
        <w:t xml:space="preserve"> at 7:0</w:t>
      </w:r>
      <w:r w:rsidR="00FB3A37">
        <w:rPr>
          <w:b/>
          <w:i/>
        </w:rPr>
        <w:t>0</w:t>
      </w:r>
      <w:r w:rsidR="00925992">
        <w:rPr>
          <w:b/>
          <w:i/>
        </w:rPr>
        <w:t xml:space="preserve"> p.m</w:t>
      </w:r>
      <w:r w:rsidR="00556EC9" w:rsidRPr="00AF4C47">
        <w:rPr>
          <w:b/>
          <w:i/>
        </w:rPr>
        <w:t>.</w:t>
      </w:r>
      <w:proofErr w:type="gramEnd"/>
      <w:r w:rsidR="00556EC9" w:rsidRPr="00AF4C47">
        <w:rPr>
          <w:b/>
          <w:i/>
        </w:rPr>
        <w:t xml:space="preserve">  Councilmember’s present: </w:t>
      </w:r>
      <w:r w:rsidR="00EF1CFD">
        <w:rPr>
          <w:b/>
          <w:i/>
        </w:rPr>
        <w:t>Devries, Hughes, Payment, and Plasch</w:t>
      </w:r>
      <w:r w:rsidR="00556EC9" w:rsidRPr="00AF4C47">
        <w:rPr>
          <w:b/>
          <w:i/>
        </w:rPr>
        <w:t xml:space="preserve">. </w:t>
      </w:r>
    </w:p>
    <w:p w:rsidR="00FF4F9A" w:rsidRDefault="00FF4F9A" w:rsidP="00556EC9">
      <w:pPr>
        <w:tabs>
          <w:tab w:val="left" w:pos="1440"/>
        </w:tabs>
        <w:ind w:right="-900"/>
        <w:jc w:val="both"/>
        <w:rPr>
          <w:b/>
          <w:i/>
        </w:rPr>
      </w:pPr>
    </w:p>
    <w:p w:rsidR="00556EC9" w:rsidRDefault="00556EC9" w:rsidP="00556EC9">
      <w:pPr>
        <w:tabs>
          <w:tab w:val="left" w:pos="1440"/>
        </w:tabs>
        <w:ind w:right="-900"/>
        <w:jc w:val="both"/>
        <w:rPr>
          <w:b/>
          <w:i/>
        </w:rPr>
      </w:pPr>
      <w:r w:rsidRPr="00AF4C47">
        <w:rPr>
          <w:b/>
          <w:i/>
        </w:rPr>
        <w:t>Also Present: Bill Petracek</w:t>
      </w:r>
      <w:r>
        <w:rPr>
          <w:b/>
          <w:i/>
        </w:rPr>
        <w:t xml:space="preserve">, </w:t>
      </w:r>
      <w:r w:rsidRPr="00AF4C47">
        <w:rPr>
          <w:b/>
          <w:i/>
        </w:rPr>
        <w:t>City Administrato</w:t>
      </w:r>
      <w:r>
        <w:rPr>
          <w:b/>
          <w:i/>
        </w:rPr>
        <w:t>r;</w:t>
      </w:r>
      <w:r w:rsidRPr="00AF4C47">
        <w:rPr>
          <w:b/>
          <w:i/>
        </w:rPr>
        <w:t xml:space="preserve"> Tina Northcutt</w:t>
      </w:r>
      <w:r>
        <w:rPr>
          <w:b/>
          <w:i/>
        </w:rPr>
        <w:t>,</w:t>
      </w:r>
      <w:r w:rsidRPr="00AF4C47">
        <w:rPr>
          <w:b/>
          <w:i/>
        </w:rPr>
        <w:t xml:space="preserve"> </w:t>
      </w:r>
      <w:r w:rsidR="00935245">
        <w:rPr>
          <w:b/>
          <w:i/>
        </w:rPr>
        <w:t>Finance Director</w:t>
      </w:r>
      <w:r w:rsidR="00E3136C">
        <w:rPr>
          <w:b/>
          <w:i/>
        </w:rPr>
        <w:t xml:space="preserve">; </w:t>
      </w:r>
      <w:r w:rsidR="00E57321">
        <w:rPr>
          <w:b/>
          <w:i/>
        </w:rPr>
        <w:t>Kurt</w:t>
      </w:r>
      <w:r w:rsidR="00EF1CFD">
        <w:rPr>
          <w:b/>
          <w:i/>
        </w:rPr>
        <w:t xml:space="preserve"> Glaser, City Attorney</w:t>
      </w:r>
      <w:r w:rsidR="008E5373">
        <w:rPr>
          <w:b/>
          <w:i/>
        </w:rPr>
        <w:t xml:space="preserve">; </w:t>
      </w:r>
      <w:r w:rsidR="00E21F35">
        <w:rPr>
          <w:b/>
          <w:i/>
        </w:rPr>
        <w:t xml:space="preserve">Paul Floyd, Employment Attorney; Matt </w:t>
      </w:r>
      <w:proofErr w:type="spellStart"/>
      <w:r w:rsidR="00E21F35">
        <w:rPr>
          <w:b/>
          <w:i/>
        </w:rPr>
        <w:t>Vos</w:t>
      </w:r>
      <w:proofErr w:type="spellEnd"/>
      <w:r w:rsidR="00E21F35">
        <w:rPr>
          <w:b/>
          <w:i/>
        </w:rPr>
        <w:t xml:space="preserve">, </w:t>
      </w:r>
      <w:proofErr w:type="spellStart"/>
      <w:r w:rsidR="00E21F35">
        <w:rPr>
          <w:b/>
          <w:i/>
        </w:rPr>
        <w:t>Abdo</w:t>
      </w:r>
      <w:proofErr w:type="spellEnd"/>
      <w:r w:rsidR="00E21F35">
        <w:rPr>
          <w:b/>
          <w:i/>
        </w:rPr>
        <w:t xml:space="preserve">, </w:t>
      </w:r>
      <w:proofErr w:type="spellStart"/>
      <w:r w:rsidR="00E21F35">
        <w:rPr>
          <w:b/>
          <w:i/>
        </w:rPr>
        <w:t>Eick</w:t>
      </w:r>
      <w:proofErr w:type="spellEnd"/>
      <w:r w:rsidR="00E21F35">
        <w:rPr>
          <w:b/>
          <w:i/>
        </w:rPr>
        <w:t xml:space="preserve">, and Meyers; Doug Borglund, MSA Engineering; Brian Dietz and Bob Stevens, Centennial School District; </w:t>
      </w:r>
      <w:r w:rsidR="008E5373">
        <w:rPr>
          <w:b/>
          <w:i/>
        </w:rPr>
        <w:t xml:space="preserve">and Kaitlin </w:t>
      </w:r>
      <w:proofErr w:type="spellStart"/>
      <w:r w:rsidR="008E5373">
        <w:rPr>
          <w:b/>
          <w:i/>
        </w:rPr>
        <w:t>Lochowich</w:t>
      </w:r>
      <w:proofErr w:type="spellEnd"/>
      <w:r w:rsidR="008E5373">
        <w:rPr>
          <w:b/>
          <w:i/>
        </w:rPr>
        <w:t xml:space="preserve">, Quad Press.  </w:t>
      </w:r>
    </w:p>
    <w:p w:rsidR="00764A8E" w:rsidRDefault="00764A8E" w:rsidP="00556EC9">
      <w:pPr>
        <w:tabs>
          <w:tab w:val="left" w:pos="1440"/>
        </w:tabs>
        <w:ind w:right="-900"/>
        <w:jc w:val="both"/>
        <w:rPr>
          <w:b/>
          <w:i/>
        </w:rPr>
      </w:pPr>
    </w:p>
    <w:p w:rsidR="000728BD" w:rsidRPr="004266CA" w:rsidRDefault="000728BD" w:rsidP="000728BD">
      <w:pPr>
        <w:ind w:left="810"/>
        <w:rPr>
          <w:b/>
        </w:rPr>
      </w:pPr>
    </w:p>
    <w:p w:rsidR="007B64EB" w:rsidRDefault="007B64EB" w:rsidP="00FB2E1E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  <w:r w:rsidR="00925992">
        <w:rPr>
          <w:b/>
          <w:caps/>
        </w:rPr>
        <w:t xml:space="preserve"> – </w:t>
      </w:r>
    </w:p>
    <w:p w:rsidR="00AE1D32" w:rsidRPr="00AE1D32" w:rsidRDefault="00AE1D32" w:rsidP="00AE1D32">
      <w:pPr>
        <w:tabs>
          <w:tab w:val="left" w:pos="1440"/>
        </w:tabs>
        <w:ind w:right="-900"/>
        <w:jc w:val="both"/>
        <w:rPr>
          <w:b/>
          <w:i/>
        </w:rPr>
      </w:pPr>
      <w:r w:rsidRPr="00AE1D32">
        <w:rPr>
          <w:b/>
          <w:i/>
        </w:rPr>
        <w:t xml:space="preserve">  </w:t>
      </w:r>
      <w:r w:rsidR="00FB3A37">
        <w:rPr>
          <w:b/>
          <w:i/>
        </w:rPr>
        <w:t>There were no citizens present to address the Council</w:t>
      </w:r>
      <w:r w:rsidR="005B4CEA">
        <w:rPr>
          <w:b/>
          <w:i/>
        </w:rPr>
        <w:t>.</w:t>
      </w:r>
    </w:p>
    <w:p w:rsidR="00EF1CFD" w:rsidRPr="00AE1D32" w:rsidRDefault="00EF1CFD" w:rsidP="00AE1D32">
      <w:pPr>
        <w:tabs>
          <w:tab w:val="left" w:pos="1440"/>
        </w:tabs>
        <w:ind w:right="-900"/>
        <w:jc w:val="both"/>
        <w:rPr>
          <w:b/>
          <w:i/>
        </w:rPr>
      </w:pPr>
    </w:p>
    <w:p w:rsidR="0067286C" w:rsidRDefault="00EF3757" w:rsidP="0067286C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F87D50" w:rsidRPr="00F87D50" w:rsidRDefault="00F87D50" w:rsidP="00F87D50">
      <w:pPr>
        <w:tabs>
          <w:tab w:val="left" w:pos="1440"/>
        </w:tabs>
        <w:ind w:right="-900"/>
        <w:jc w:val="both"/>
        <w:rPr>
          <w:b/>
          <w:i/>
        </w:rPr>
      </w:pPr>
      <w:r w:rsidRPr="00F87D50">
        <w:rPr>
          <w:b/>
          <w:i/>
        </w:rPr>
        <w:t>A motion was made by Councilmember Devries to approve the agenda as typewritten.  The motion was seconded by Councilmember Hughes.  Motion carried unanimously 5-0.</w:t>
      </w:r>
    </w:p>
    <w:p w:rsidR="005A52CE" w:rsidRDefault="005A52CE" w:rsidP="005A52CE">
      <w:pPr>
        <w:ind w:left="810"/>
        <w:rPr>
          <w:b/>
        </w:rPr>
      </w:pPr>
    </w:p>
    <w:p w:rsidR="005A52CE" w:rsidRDefault="005A52CE" w:rsidP="005A52CE">
      <w:pPr>
        <w:ind w:left="810"/>
        <w:rPr>
          <w:b/>
        </w:rPr>
      </w:pPr>
    </w:p>
    <w:p w:rsidR="005A52CE" w:rsidRDefault="005A52CE" w:rsidP="005A52CE">
      <w:pPr>
        <w:numPr>
          <w:ilvl w:val="0"/>
          <w:numId w:val="1"/>
        </w:numPr>
        <w:tabs>
          <w:tab w:val="num" w:pos="810"/>
        </w:tabs>
        <w:ind w:left="810" w:right="-810" w:hanging="360"/>
        <w:rPr>
          <w:b/>
        </w:rPr>
      </w:pPr>
      <w:r>
        <w:rPr>
          <w:b/>
        </w:rPr>
        <w:t xml:space="preserve">PRESENTATION – CENTENNIAL SCHOOL DISTRICT </w:t>
      </w:r>
    </w:p>
    <w:p w:rsidR="005A52CE" w:rsidRPr="00627F28" w:rsidRDefault="00E11A2C" w:rsidP="00627F28">
      <w:pPr>
        <w:tabs>
          <w:tab w:val="left" w:pos="1440"/>
        </w:tabs>
        <w:ind w:right="-900"/>
        <w:jc w:val="both"/>
        <w:rPr>
          <w:b/>
          <w:i/>
        </w:rPr>
      </w:pPr>
      <w:r w:rsidRPr="00627F28">
        <w:rPr>
          <w:b/>
          <w:i/>
        </w:rPr>
        <w:t xml:space="preserve">Brian Dietz, School District Administrator, was present to provide an overview of the 2014 Centennial School District report.  </w:t>
      </w:r>
      <w:r w:rsidR="00627F28" w:rsidRPr="00627F28">
        <w:rPr>
          <w:b/>
          <w:i/>
        </w:rPr>
        <w:t xml:space="preserve">Mr. Dietz introduced Principal Bob Stevens to the Council.  </w:t>
      </w:r>
    </w:p>
    <w:p w:rsidR="005A52CE" w:rsidRDefault="005A52CE" w:rsidP="005A52CE">
      <w:pPr>
        <w:pStyle w:val="ListParagraph"/>
        <w:rPr>
          <w:b/>
        </w:rPr>
      </w:pPr>
    </w:p>
    <w:p w:rsidR="005A52CE" w:rsidRPr="00184273" w:rsidRDefault="005A52CE" w:rsidP="005A52CE">
      <w:pPr>
        <w:numPr>
          <w:ilvl w:val="0"/>
          <w:numId w:val="1"/>
        </w:numPr>
        <w:tabs>
          <w:tab w:val="num" w:pos="810"/>
        </w:tabs>
        <w:ind w:left="810" w:right="-810" w:hanging="360"/>
        <w:rPr>
          <w:b/>
        </w:rPr>
      </w:pPr>
      <w:r>
        <w:rPr>
          <w:b/>
        </w:rPr>
        <w:t xml:space="preserve">AUDIT PRESENTATION                                                    </w:t>
      </w:r>
    </w:p>
    <w:p w:rsidR="00F94A11" w:rsidRDefault="00627F28" w:rsidP="00A80F34">
      <w:pPr>
        <w:rPr>
          <w:b/>
          <w:i/>
        </w:rPr>
      </w:pPr>
      <w:r>
        <w:rPr>
          <w:b/>
          <w:i/>
        </w:rPr>
        <w:t xml:space="preserve">Matt </w:t>
      </w:r>
      <w:proofErr w:type="spellStart"/>
      <w:r>
        <w:rPr>
          <w:b/>
          <w:i/>
        </w:rPr>
        <w:t>Vos</w:t>
      </w:r>
      <w:proofErr w:type="spellEnd"/>
      <w:r>
        <w:rPr>
          <w:b/>
          <w:i/>
        </w:rPr>
        <w:t xml:space="preserve"> from </w:t>
      </w:r>
      <w:proofErr w:type="spellStart"/>
      <w:r>
        <w:rPr>
          <w:b/>
          <w:i/>
        </w:rPr>
        <w:t>Abdo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Eick</w:t>
      </w:r>
      <w:proofErr w:type="spellEnd"/>
      <w:r>
        <w:rPr>
          <w:b/>
          <w:i/>
        </w:rPr>
        <w:t xml:space="preserve">, </w:t>
      </w:r>
      <w:r w:rsidR="00EB4184">
        <w:rPr>
          <w:b/>
          <w:i/>
        </w:rPr>
        <w:t>and Meyers presented the 2014 financial audit to the City Council</w:t>
      </w:r>
      <w:r w:rsidR="004F3AD5">
        <w:rPr>
          <w:b/>
          <w:i/>
        </w:rPr>
        <w:t xml:space="preserve"> and their findings</w:t>
      </w:r>
      <w:r w:rsidR="00EB4184">
        <w:rPr>
          <w:b/>
          <w:i/>
        </w:rPr>
        <w:t xml:space="preserve">.  Discussion ensued.  </w:t>
      </w:r>
    </w:p>
    <w:p w:rsidR="007B64EB" w:rsidRPr="00A54998" w:rsidRDefault="007B64EB" w:rsidP="00922BFB">
      <w:pPr>
        <w:tabs>
          <w:tab w:val="left" w:pos="1620"/>
          <w:tab w:val="left" w:pos="8640"/>
        </w:tabs>
        <w:ind w:left="1260" w:right="-1170"/>
      </w:pPr>
    </w:p>
    <w:p w:rsidR="00C041CD" w:rsidRDefault="00EF3757" w:rsidP="000B6E75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</w:rPr>
      </w:pPr>
      <w:r w:rsidRPr="00BC65DD">
        <w:rPr>
          <w:b/>
        </w:rPr>
        <w:t xml:space="preserve">LETTERS </w:t>
      </w:r>
      <w:smartTag w:uri="urn:schemas-microsoft-com:office:smarttags" w:element="stockticker">
        <w:r w:rsidRPr="00BC65DD">
          <w:rPr>
            <w:b/>
          </w:rPr>
          <w:t>AND</w:t>
        </w:r>
      </w:smartTag>
      <w:r w:rsidRPr="00BC65DD">
        <w:rPr>
          <w:b/>
        </w:rPr>
        <w:t xml:space="preserve"> COMMUNICATIONS:</w:t>
      </w:r>
    </w:p>
    <w:p w:rsidR="00FD3C1E" w:rsidRDefault="00FD3C1E" w:rsidP="00D812D1">
      <w:pPr>
        <w:tabs>
          <w:tab w:val="left" w:pos="1440"/>
        </w:tabs>
        <w:ind w:right="-900"/>
        <w:jc w:val="both"/>
        <w:rPr>
          <w:b/>
          <w:i/>
        </w:rPr>
      </w:pPr>
    </w:p>
    <w:p w:rsidR="00F12FB9" w:rsidRPr="001F4AD5" w:rsidRDefault="00F12FB9" w:rsidP="00F12FB9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Notice – Closed Executive Session  - May 21, 2015</w:t>
      </w:r>
      <w:r>
        <w:tab/>
      </w:r>
    </w:p>
    <w:p w:rsidR="00F12FB9" w:rsidRPr="00C1340F" w:rsidRDefault="00F12FB9" w:rsidP="00F12FB9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Notice – Park Board meeting – Monday, May 11, 2015</w:t>
      </w:r>
      <w:r>
        <w:tab/>
      </w:r>
    </w:p>
    <w:p w:rsidR="00F12FB9" w:rsidRPr="001F4AD5" w:rsidRDefault="00F12FB9" w:rsidP="00F12FB9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Goodyear Commercial Tire and Service Center – Withdrawal of quote for                  Fire Department pumper truck’s tires and rim replacement</w:t>
      </w:r>
      <w:r>
        <w:tab/>
      </w:r>
    </w:p>
    <w:p w:rsidR="00F12FB9" w:rsidRPr="001F4AD5" w:rsidRDefault="00F12FB9" w:rsidP="00F12FB9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Ticket Education Program – 2015 Gross Revenue</w:t>
      </w:r>
      <w:r>
        <w:tab/>
      </w:r>
    </w:p>
    <w:p w:rsidR="00F12FB9" w:rsidRPr="001F4AD5" w:rsidRDefault="00F12FB9" w:rsidP="00F12FB9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Centennial Lakes Police Department – 2014 Annual Report and 2015           Management Plan</w:t>
      </w:r>
      <w:r>
        <w:tab/>
      </w:r>
      <w:r>
        <w:rPr>
          <w:b/>
          <w:color w:val="FF0000"/>
        </w:rPr>
        <w:t xml:space="preserve">  </w:t>
      </w:r>
    </w:p>
    <w:p w:rsidR="00F12FB9" w:rsidRPr="00B42441" w:rsidRDefault="00F12FB9" w:rsidP="00F12FB9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Anoka County Parks and Community Services Newsletter – May 2015</w:t>
      </w:r>
      <w:r>
        <w:tab/>
      </w:r>
    </w:p>
    <w:p w:rsidR="00471FE7" w:rsidRPr="008E5373" w:rsidRDefault="00F12FB9" w:rsidP="00F12FB9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Regular Park Board Meeting Minutes – May 4, 2015</w:t>
      </w:r>
      <w:r w:rsidR="00471FE7" w:rsidRPr="00AB1DB5">
        <w:rPr>
          <w:b/>
          <w:color w:val="FF0000"/>
        </w:rPr>
        <w:t xml:space="preserve">                 </w:t>
      </w:r>
    </w:p>
    <w:p w:rsidR="004A355C" w:rsidRPr="008E40DA" w:rsidRDefault="004A355C" w:rsidP="00F172AE">
      <w:pPr>
        <w:rPr>
          <w:b/>
          <w:i/>
        </w:rPr>
      </w:pPr>
    </w:p>
    <w:p w:rsidR="00F172AE" w:rsidRDefault="003227B8" w:rsidP="00F172AE">
      <w:pPr>
        <w:rPr>
          <w:b/>
          <w:szCs w:val="24"/>
        </w:rPr>
      </w:pPr>
      <w:r>
        <w:rPr>
          <w:b/>
          <w:i/>
        </w:rPr>
        <w:t xml:space="preserve">Mayor Kurth provided a brief explanation of Goodyear Commercial Tire withdrawal of their quote for the pumper truck tires under item 6 (c).  Discussion ensued.  </w:t>
      </w:r>
      <w:r w:rsidR="008E5373" w:rsidRPr="008E40DA">
        <w:rPr>
          <w:b/>
          <w:i/>
        </w:rPr>
        <w:t xml:space="preserve"> </w:t>
      </w:r>
    </w:p>
    <w:p w:rsidR="008E40DA" w:rsidRPr="00F172AE" w:rsidRDefault="008E40DA" w:rsidP="00F172AE">
      <w:pPr>
        <w:rPr>
          <w:b/>
          <w:szCs w:val="24"/>
        </w:rPr>
      </w:pPr>
    </w:p>
    <w:p w:rsidR="00B642E2" w:rsidRDefault="00137849" w:rsidP="008E40DA">
      <w:pPr>
        <w:pStyle w:val="ListParagraph"/>
        <w:numPr>
          <w:ilvl w:val="0"/>
          <w:numId w:val="1"/>
        </w:numPr>
        <w:rPr>
          <w:b/>
        </w:rPr>
      </w:pPr>
      <w:r w:rsidRPr="008E40DA">
        <w:rPr>
          <w:b/>
        </w:rPr>
        <w:t>CONSENT ITEMS:</w:t>
      </w:r>
    </w:p>
    <w:p w:rsidR="002C62A4" w:rsidRDefault="002C62A4" w:rsidP="002C62A4">
      <w:pPr>
        <w:pStyle w:val="ListParagraph"/>
        <w:ind w:left="1440"/>
        <w:rPr>
          <w:b/>
        </w:rPr>
      </w:pPr>
    </w:p>
    <w:p w:rsidR="0023322B" w:rsidRPr="00A54998" w:rsidRDefault="0023322B" w:rsidP="0023322B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23322B" w:rsidRPr="001F4AD5" w:rsidRDefault="0023322B" w:rsidP="0023322B">
      <w:pPr>
        <w:tabs>
          <w:tab w:val="left" w:pos="1620"/>
          <w:tab w:val="left" w:pos="8640"/>
        </w:tabs>
        <w:spacing w:line="360" w:lineRule="auto"/>
        <w:ind w:left="1260" w:right="-1170"/>
        <w:rPr>
          <w:b/>
          <w:color w:val="FF0000"/>
        </w:rPr>
      </w:pPr>
      <w:r>
        <w:tab/>
      </w:r>
      <w:r w:rsidRPr="00A54998">
        <w:t>Council Meeting –</w:t>
      </w:r>
      <w:r>
        <w:t xml:space="preserve"> May 7, 2015</w:t>
      </w:r>
      <w:r>
        <w:tab/>
      </w:r>
    </w:p>
    <w:p w:rsidR="0023322B" w:rsidRDefault="0023322B" w:rsidP="0023322B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Approve </w:t>
      </w:r>
      <w:bookmarkEnd w:id="1"/>
      <w:r w:rsidRPr="00A54998">
        <w:t>Claims and Bills:</w:t>
      </w:r>
      <w:r w:rsidRPr="00A54998">
        <w:tab/>
      </w:r>
    </w:p>
    <w:p w:rsidR="0023322B" w:rsidRDefault="0023322B" w:rsidP="0023322B">
      <w:pPr>
        <w:tabs>
          <w:tab w:val="left" w:pos="1620"/>
          <w:tab w:val="left" w:pos="8640"/>
        </w:tabs>
        <w:ind w:left="1260" w:right="-1170"/>
      </w:pPr>
      <w:r>
        <w:t>Check #’s 13385 through 13385</w:t>
      </w:r>
    </w:p>
    <w:p w:rsidR="0023322B" w:rsidRDefault="0023322B" w:rsidP="0023322B">
      <w:pPr>
        <w:tabs>
          <w:tab w:val="left" w:pos="1620"/>
          <w:tab w:val="left" w:pos="8640"/>
        </w:tabs>
        <w:ind w:left="1260" w:right="-1170"/>
      </w:pPr>
      <w:r>
        <w:t>Check #’s 39534 through 39579</w:t>
      </w:r>
    </w:p>
    <w:p w:rsidR="0023322B" w:rsidRDefault="0023322B" w:rsidP="0023322B">
      <w:pPr>
        <w:tabs>
          <w:tab w:val="left" w:pos="1620"/>
          <w:tab w:val="left" w:pos="8640"/>
        </w:tabs>
        <w:ind w:left="1260" w:right="-1170"/>
      </w:pPr>
      <w:r>
        <w:t>Check #’s 10368 through 10393</w:t>
      </w:r>
      <w:r>
        <w:tab/>
      </w:r>
    </w:p>
    <w:p w:rsidR="0023322B" w:rsidRPr="00A54998" w:rsidRDefault="0023322B" w:rsidP="0023322B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Financial Reports</w:t>
      </w:r>
    </w:p>
    <w:p w:rsidR="0023322B" w:rsidRPr="0015333E" w:rsidRDefault="0023322B" w:rsidP="0023322B">
      <w:pPr>
        <w:pStyle w:val="ListParagraph"/>
        <w:numPr>
          <w:ilvl w:val="0"/>
          <w:numId w:val="11"/>
        </w:numPr>
        <w:tabs>
          <w:tab w:val="left" w:pos="1440"/>
          <w:tab w:val="left" w:pos="8640"/>
        </w:tabs>
        <w:ind w:right="-1170"/>
        <w:rPr>
          <w:caps/>
        </w:rPr>
      </w:pPr>
      <w:r>
        <w:t>Cash Balances</w:t>
      </w:r>
      <w:r>
        <w:tab/>
      </w:r>
      <w:r>
        <w:rPr>
          <w:b/>
          <w:color w:val="FF0000"/>
        </w:rPr>
        <w:t xml:space="preserve">      </w:t>
      </w:r>
    </w:p>
    <w:p w:rsidR="0023322B" w:rsidRPr="0015333E" w:rsidRDefault="0023322B" w:rsidP="0023322B">
      <w:pPr>
        <w:pStyle w:val="ListParagraph"/>
        <w:numPr>
          <w:ilvl w:val="0"/>
          <w:numId w:val="11"/>
        </w:numPr>
        <w:tabs>
          <w:tab w:val="left" w:pos="1440"/>
          <w:tab w:val="left" w:pos="8640"/>
        </w:tabs>
        <w:ind w:right="-1170"/>
        <w:rPr>
          <w:caps/>
        </w:rPr>
      </w:pPr>
      <w:r>
        <w:t>Fund Summary – Budget to Actual</w:t>
      </w:r>
      <w:r>
        <w:tab/>
      </w:r>
      <w:r>
        <w:rPr>
          <w:b/>
          <w:color w:val="FF0000"/>
        </w:rPr>
        <w:t xml:space="preserve">         </w:t>
      </w:r>
    </w:p>
    <w:p w:rsidR="0023322B" w:rsidRDefault="0023322B" w:rsidP="0023322B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b/>
          <w:szCs w:val="24"/>
        </w:rPr>
      </w:pPr>
      <w:r>
        <w:rPr>
          <w:szCs w:val="24"/>
        </w:rPr>
        <w:t>Recommendation to approve Business License Renewals</w:t>
      </w:r>
      <w:r>
        <w:rPr>
          <w:b/>
          <w:color w:val="FF0000"/>
          <w:szCs w:val="24"/>
        </w:rPr>
        <w:t xml:space="preserve">   </w:t>
      </w:r>
    </w:p>
    <w:p w:rsidR="00471FE7" w:rsidRPr="00137849" w:rsidRDefault="00471FE7" w:rsidP="00471FE7">
      <w:pPr>
        <w:ind w:left="810"/>
        <w:rPr>
          <w:b/>
        </w:rPr>
      </w:pPr>
    </w:p>
    <w:p w:rsidR="00B31103" w:rsidRPr="00A54998" w:rsidRDefault="00F94A11" w:rsidP="00AB1DB5">
      <w:pPr>
        <w:tabs>
          <w:tab w:val="left" w:pos="1440"/>
        </w:tabs>
        <w:ind w:right="-900"/>
        <w:jc w:val="both"/>
      </w:pPr>
      <w:r>
        <w:rPr>
          <w:b/>
          <w:i/>
        </w:rPr>
        <w:t xml:space="preserve">A </w:t>
      </w:r>
      <w:r w:rsidR="00090B5A">
        <w:rPr>
          <w:b/>
          <w:i/>
        </w:rPr>
        <w:t>M</w:t>
      </w:r>
      <w:r w:rsidR="0036187F">
        <w:rPr>
          <w:b/>
          <w:i/>
        </w:rPr>
        <w:t xml:space="preserve">otion </w:t>
      </w:r>
      <w:r w:rsidR="0036187F" w:rsidRPr="00F26E07">
        <w:rPr>
          <w:b/>
          <w:i/>
        </w:rPr>
        <w:t xml:space="preserve">was made by </w:t>
      </w:r>
      <w:r>
        <w:rPr>
          <w:b/>
          <w:i/>
        </w:rPr>
        <w:t xml:space="preserve">Councilmember </w:t>
      </w:r>
      <w:r w:rsidR="0038485A">
        <w:rPr>
          <w:b/>
          <w:i/>
        </w:rPr>
        <w:t>Payment</w:t>
      </w:r>
      <w:r>
        <w:rPr>
          <w:b/>
          <w:i/>
        </w:rPr>
        <w:t xml:space="preserve"> to approve the items on the consent agenda.  The motion was s</w:t>
      </w:r>
      <w:r w:rsidR="00090B5A">
        <w:rPr>
          <w:b/>
          <w:i/>
        </w:rPr>
        <w:t xml:space="preserve">econded by Councilmember </w:t>
      </w:r>
      <w:r w:rsidR="0038485A">
        <w:rPr>
          <w:b/>
          <w:i/>
        </w:rPr>
        <w:t>Hughes</w:t>
      </w:r>
      <w:r>
        <w:rPr>
          <w:b/>
          <w:i/>
        </w:rPr>
        <w:t xml:space="preserve">. </w:t>
      </w:r>
      <w:r w:rsidR="0036187F">
        <w:rPr>
          <w:b/>
          <w:i/>
        </w:rPr>
        <w:t xml:space="preserve"> </w:t>
      </w:r>
      <w:r w:rsidR="0036187F" w:rsidRPr="00F26E07">
        <w:rPr>
          <w:b/>
          <w:i/>
        </w:rPr>
        <w:t>Motion carried</w:t>
      </w:r>
      <w:r>
        <w:rPr>
          <w:b/>
          <w:i/>
        </w:rPr>
        <w:t xml:space="preserve"> unanimously</w:t>
      </w:r>
      <w:r w:rsidR="00B315C9">
        <w:rPr>
          <w:b/>
          <w:i/>
        </w:rPr>
        <w:t xml:space="preserve"> </w:t>
      </w:r>
      <w:r w:rsidR="009E2816">
        <w:rPr>
          <w:b/>
          <w:i/>
        </w:rPr>
        <w:t>5</w:t>
      </w:r>
      <w:r w:rsidR="00B315C9">
        <w:rPr>
          <w:b/>
          <w:i/>
        </w:rPr>
        <w:t>-</w:t>
      </w:r>
      <w:r w:rsidR="0036187F" w:rsidRPr="00F26E07">
        <w:rPr>
          <w:b/>
          <w:i/>
        </w:rPr>
        <w:t>0</w:t>
      </w:r>
      <w:r w:rsidR="0036187F">
        <w:rPr>
          <w:b/>
          <w:i/>
        </w:rPr>
        <w:t>.</w:t>
      </w:r>
      <w:r w:rsidR="00FE4EA5" w:rsidRPr="00FE4EA5">
        <w:rPr>
          <w:b/>
          <w:i/>
        </w:rPr>
        <w:t xml:space="preserve"> </w:t>
      </w:r>
      <w:r w:rsidR="00263B39" w:rsidRPr="00FE4EA5">
        <w:rPr>
          <w:b/>
          <w:i/>
        </w:rPr>
        <w:tab/>
      </w:r>
      <w:r w:rsidR="00BC34E8" w:rsidRPr="00FE4EA5">
        <w:rPr>
          <w:b/>
          <w:i/>
        </w:rPr>
        <w:t xml:space="preserve">  </w:t>
      </w:r>
      <w:r w:rsidR="000422C4" w:rsidRPr="00FE4EA5">
        <w:rPr>
          <w:b/>
          <w:i/>
        </w:rPr>
        <w:t xml:space="preserve">     </w:t>
      </w:r>
      <w:r w:rsidR="00B31103">
        <w:rPr>
          <w:b/>
          <w:color w:val="FF0000"/>
        </w:rPr>
        <w:t xml:space="preserve">      </w:t>
      </w:r>
    </w:p>
    <w:p w:rsidR="00A86D48" w:rsidRPr="00A86D48" w:rsidRDefault="00A86D48" w:rsidP="00A86D48">
      <w:pPr>
        <w:rPr>
          <w:szCs w:val="24"/>
        </w:rPr>
      </w:pPr>
    </w:p>
    <w:p w:rsidR="00A86D48" w:rsidRDefault="00A86D48" w:rsidP="008E40DA">
      <w:pPr>
        <w:numPr>
          <w:ilvl w:val="0"/>
          <w:numId w:val="1"/>
        </w:numPr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2E39C9" w:rsidRDefault="002E39C9" w:rsidP="002E39C9">
      <w:pPr>
        <w:ind w:left="450"/>
        <w:rPr>
          <w:b/>
          <w:caps/>
        </w:rPr>
      </w:pPr>
    </w:p>
    <w:p w:rsidR="002E39C9" w:rsidRPr="00ED6366" w:rsidRDefault="002E39C9" w:rsidP="002E39C9">
      <w:pPr>
        <w:numPr>
          <w:ilvl w:val="1"/>
          <w:numId w:val="1"/>
        </w:numPr>
        <w:tabs>
          <w:tab w:val="left" w:pos="8640"/>
        </w:tabs>
        <w:spacing w:line="360" w:lineRule="auto"/>
        <w:ind w:right="-1170"/>
        <w:rPr>
          <w:color w:val="FF0000"/>
        </w:rPr>
      </w:pPr>
      <w:r>
        <w:t>Tobacco Sampling/Hookah Lounge –Ordinance NO. 15-07 An Ordinance         Amending City Code Chapter 6, Section 6.33</w:t>
      </w:r>
      <w:r w:rsidR="00ED6366">
        <w:t>.</w:t>
      </w:r>
    </w:p>
    <w:p w:rsidR="00ED6366" w:rsidRPr="00ED6366" w:rsidRDefault="00ED6366" w:rsidP="00ED6366">
      <w:pPr>
        <w:tabs>
          <w:tab w:val="left" w:pos="1440"/>
        </w:tabs>
        <w:ind w:right="-900"/>
        <w:jc w:val="both"/>
        <w:rPr>
          <w:b/>
          <w:i/>
        </w:rPr>
      </w:pPr>
      <w:r w:rsidRPr="00ED6366">
        <w:rPr>
          <w:b/>
          <w:i/>
        </w:rPr>
        <w:t xml:space="preserve"> Petracek provided a brief explanation about the Planning Commission’s recommendation to prohibit tobacco sampling in the City of Lexington.  He explained that the P</w:t>
      </w:r>
      <w:r w:rsidR="00AB1DB5">
        <w:rPr>
          <w:b/>
          <w:i/>
        </w:rPr>
        <w:t>lanning</w:t>
      </w:r>
      <w:r w:rsidRPr="00ED6366">
        <w:rPr>
          <w:b/>
          <w:i/>
        </w:rPr>
        <w:t xml:space="preserve"> &amp; Z</w:t>
      </w:r>
      <w:r w:rsidR="00AB1DB5">
        <w:rPr>
          <w:b/>
          <w:i/>
        </w:rPr>
        <w:t>oning</w:t>
      </w:r>
      <w:r w:rsidRPr="00ED6366">
        <w:rPr>
          <w:b/>
          <w:i/>
        </w:rPr>
        <w:t xml:space="preserve"> had been working with Imperial Hookah Lounge, owned by </w:t>
      </w:r>
      <w:proofErr w:type="spellStart"/>
      <w:r w:rsidRPr="00ED6366">
        <w:rPr>
          <w:b/>
          <w:i/>
        </w:rPr>
        <w:t>Michaeli</w:t>
      </w:r>
      <w:proofErr w:type="spellEnd"/>
      <w:r w:rsidRPr="00ED6366">
        <w:rPr>
          <w:b/>
          <w:i/>
        </w:rPr>
        <w:t xml:space="preserve"> </w:t>
      </w:r>
      <w:proofErr w:type="spellStart"/>
      <w:r w:rsidRPr="00ED6366">
        <w:rPr>
          <w:b/>
          <w:i/>
        </w:rPr>
        <w:t>Cotroneo</w:t>
      </w:r>
      <w:proofErr w:type="spellEnd"/>
      <w:r w:rsidRPr="00ED6366">
        <w:rPr>
          <w:b/>
          <w:i/>
        </w:rPr>
        <w:t xml:space="preserve">, to develop regulations on tobacco sampling and Hookah Lounges.  Petracek stated that after evaluating tobacco sampling/Hookah Lounges, the Commission voted to recommend to the City Council to develop an ordinance to prohibit this type of business in Lexington.   Discussion ensued.  </w:t>
      </w:r>
    </w:p>
    <w:p w:rsidR="00ED6366" w:rsidRPr="00ED6366" w:rsidRDefault="00ED6366" w:rsidP="00ED6366">
      <w:pPr>
        <w:tabs>
          <w:tab w:val="left" w:pos="1440"/>
        </w:tabs>
        <w:ind w:right="-900"/>
        <w:jc w:val="both"/>
        <w:rPr>
          <w:b/>
          <w:i/>
        </w:rPr>
      </w:pPr>
    </w:p>
    <w:p w:rsidR="00ED6366" w:rsidRPr="00ED6366" w:rsidRDefault="00ED6366" w:rsidP="00ED6366">
      <w:pPr>
        <w:tabs>
          <w:tab w:val="left" w:pos="1440"/>
        </w:tabs>
        <w:ind w:right="-900"/>
        <w:jc w:val="both"/>
        <w:rPr>
          <w:b/>
          <w:i/>
        </w:rPr>
      </w:pPr>
      <w:r w:rsidRPr="00ED6366">
        <w:rPr>
          <w:b/>
          <w:i/>
        </w:rPr>
        <w:t xml:space="preserve">A motion was </w:t>
      </w:r>
      <w:r>
        <w:rPr>
          <w:b/>
          <w:i/>
        </w:rPr>
        <w:t>made by Councilmember Hughes to approve Ordinance No. 15-07 – An ordinance amending City Code Chapter 6, Section 6.33.  The motion was seconded by Councilmember Devries.  Motion carried unanimously 5-0</w:t>
      </w:r>
    </w:p>
    <w:p w:rsidR="002E39C9" w:rsidRPr="003A47E5" w:rsidRDefault="002E39C9" w:rsidP="002E39C9">
      <w:pPr>
        <w:tabs>
          <w:tab w:val="left" w:pos="8640"/>
        </w:tabs>
        <w:spacing w:line="360" w:lineRule="auto"/>
        <w:ind w:left="1260" w:right="-1170"/>
        <w:rPr>
          <w:color w:val="FF0000"/>
        </w:rPr>
      </w:pPr>
      <w:r>
        <w:tab/>
      </w:r>
    </w:p>
    <w:p w:rsidR="002E39C9" w:rsidRDefault="002E39C9" w:rsidP="002E39C9">
      <w:pPr>
        <w:numPr>
          <w:ilvl w:val="1"/>
          <w:numId w:val="1"/>
        </w:numPr>
        <w:tabs>
          <w:tab w:val="left" w:pos="8640"/>
        </w:tabs>
        <w:spacing w:line="360" w:lineRule="auto"/>
        <w:ind w:right="-1170"/>
        <w:rPr>
          <w:b/>
          <w:color w:val="FF0000"/>
        </w:rPr>
      </w:pPr>
      <w:r w:rsidRPr="00AD2F70">
        <w:t>Recommendation</w:t>
      </w:r>
      <w:r>
        <w:rPr>
          <w:color w:val="000000" w:themeColor="text1"/>
        </w:rPr>
        <w:t xml:space="preserve"> to approve Ordinance NO. 15-08 An Ordinance                     Amending Chapter 13, </w:t>
      </w:r>
      <w:proofErr w:type="spellStart"/>
      <w:r>
        <w:rPr>
          <w:color w:val="000000" w:themeColor="text1"/>
        </w:rPr>
        <w:t>Stormwater</w:t>
      </w:r>
      <w:proofErr w:type="spellEnd"/>
      <w:r>
        <w:rPr>
          <w:color w:val="000000" w:themeColor="text1"/>
        </w:rPr>
        <w:t xml:space="preserve"> Management Regulations, Section 13.30</w:t>
      </w:r>
      <w:r>
        <w:rPr>
          <w:color w:val="000000" w:themeColor="text1"/>
        </w:rPr>
        <w:tab/>
      </w:r>
      <w:r w:rsidRPr="003A47E5">
        <w:rPr>
          <w:b/>
          <w:color w:val="FF0000"/>
        </w:rPr>
        <w:t xml:space="preserve">  </w:t>
      </w:r>
      <w:r>
        <w:rPr>
          <w:b/>
          <w:color w:val="FF0000"/>
        </w:rPr>
        <w:t xml:space="preserve"> </w:t>
      </w:r>
    </w:p>
    <w:p w:rsidR="002E39C9" w:rsidRPr="00BC5AE6" w:rsidRDefault="00931954" w:rsidP="00BC5AE6">
      <w:pPr>
        <w:tabs>
          <w:tab w:val="left" w:pos="1440"/>
        </w:tabs>
        <w:ind w:right="-900"/>
        <w:jc w:val="both"/>
        <w:rPr>
          <w:b/>
          <w:i/>
        </w:rPr>
      </w:pPr>
      <w:r w:rsidRPr="00BC5AE6">
        <w:rPr>
          <w:b/>
          <w:i/>
        </w:rPr>
        <w:t xml:space="preserve">Doug Borglund from MSA Engineering presented </w:t>
      </w:r>
      <w:r w:rsidR="0072048F">
        <w:rPr>
          <w:b/>
          <w:i/>
        </w:rPr>
        <w:t xml:space="preserve">Action </w:t>
      </w:r>
      <w:r w:rsidRPr="00BC5AE6">
        <w:rPr>
          <w:b/>
          <w:i/>
        </w:rPr>
        <w:t xml:space="preserve">items B &amp; C.  He stated that the City of Lexington is required, through our MS 4 </w:t>
      </w:r>
      <w:proofErr w:type="spellStart"/>
      <w:r w:rsidRPr="00BC5AE6">
        <w:rPr>
          <w:b/>
          <w:i/>
        </w:rPr>
        <w:t>Stormwater</w:t>
      </w:r>
      <w:proofErr w:type="spellEnd"/>
      <w:r w:rsidRPr="00BC5AE6">
        <w:rPr>
          <w:b/>
          <w:i/>
        </w:rPr>
        <w:t xml:space="preserve"> Permit, to follow certain State regulations for </w:t>
      </w:r>
      <w:proofErr w:type="spellStart"/>
      <w:r w:rsidRPr="00BC5AE6">
        <w:rPr>
          <w:b/>
          <w:i/>
        </w:rPr>
        <w:t>stormwater</w:t>
      </w:r>
      <w:proofErr w:type="spellEnd"/>
      <w:r w:rsidRPr="00BC5AE6">
        <w:rPr>
          <w:b/>
          <w:i/>
        </w:rPr>
        <w:t xml:space="preserve"> discharge in our community.  He explained that by adopting the regulations in the proposed ordinances would incorporate</w:t>
      </w:r>
      <w:r w:rsidR="00BC5AE6" w:rsidRPr="00BC5AE6">
        <w:rPr>
          <w:b/>
          <w:i/>
        </w:rPr>
        <w:t xml:space="preserve"> the necessary regulations into our ordinances to satisfy our MS 4 </w:t>
      </w:r>
      <w:proofErr w:type="spellStart"/>
      <w:r w:rsidR="00BC5AE6" w:rsidRPr="00BC5AE6">
        <w:rPr>
          <w:b/>
          <w:i/>
        </w:rPr>
        <w:t>stormwater</w:t>
      </w:r>
      <w:proofErr w:type="spellEnd"/>
      <w:r w:rsidR="00BC5AE6" w:rsidRPr="00BC5AE6">
        <w:rPr>
          <w:b/>
          <w:i/>
        </w:rPr>
        <w:t xml:space="preserve"> permit.  </w:t>
      </w:r>
    </w:p>
    <w:p w:rsidR="00BC5AE6" w:rsidRPr="00BC5AE6" w:rsidRDefault="00BC5AE6" w:rsidP="00BC5AE6">
      <w:pPr>
        <w:tabs>
          <w:tab w:val="left" w:pos="1440"/>
        </w:tabs>
        <w:ind w:right="-900"/>
        <w:jc w:val="both"/>
        <w:rPr>
          <w:b/>
          <w:i/>
        </w:rPr>
      </w:pPr>
    </w:p>
    <w:p w:rsidR="00BC5AE6" w:rsidRPr="00BC5AE6" w:rsidRDefault="00BC5AE6" w:rsidP="00BC5AE6">
      <w:pPr>
        <w:tabs>
          <w:tab w:val="left" w:pos="1440"/>
        </w:tabs>
        <w:ind w:right="-900"/>
        <w:jc w:val="both"/>
        <w:rPr>
          <w:b/>
          <w:i/>
        </w:rPr>
      </w:pPr>
      <w:r w:rsidRPr="00BC5AE6">
        <w:rPr>
          <w:b/>
          <w:i/>
        </w:rPr>
        <w:t xml:space="preserve">Mayor Kurth asked if these are new regulations.  Borglund replied by saying that these </w:t>
      </w:r>
      <w:proofErr w:type="spellStart"/>
      <w:r w:rsidRPr="00BC5AE6">
        <w:rPr>
          <w:b/>
          <w:i/>
        </w:rPr>
        <w:t>stormwater</w:t>
      </w:r>
      <w:proofErr w:type="spellEnd"/>
      <w:r w:rsidRPr="00BC5AE6">
        <w:rPr>
          <w:b/>
          <w:i/>
        </w:rPr>
        <w:t xml:space="preserve"> regulations went into effect in 2006 with the MS 4 permitting process.  Borglund </w:t>
      </w:r>
      <w:r w:rsidRPr="00BC5AE6">
        <w:rPr>
          <w:b/>
          <w:i/>
        </w:rPr>
        <w:lastRenderedPageBreak/>
        <w:t xml:space="preserve">added that we are required to update our ordinances under State Statute in effort to improve our water quality.  Discussion ensued.  </w:t>
      </w:r>
    </w:p>
    <w:p w:rsidR="00BC5AE6" w:rsidRPr="00BC5AE6" w:rsidRDefault="00BC5AE6" w:rsidP="00BC5AE6">
      <w:pPr>
        <w:tabs>
          <w:tab w:val="left" w:pos="1440"/>
        </w:tabs>
        <w:ind w:right="-900"/>
        <w:jc w:val="both"/>
        <w:rPr>
          <w:b/>
          <w:i/>
        </w:rPr>
      </w:pPr>
    </w:p>
    <w:p w:rsidR="00BC5AE6" w:rsidRPr="00BC5AE6" w:rsidRDefault="00BC5AE6" w:rsidP="00BC5AE6">
      <w:pPr>
        <w:tabs>
          <w:tab w:val="left" w:pos="1440"/>
        </w:tabs>
        <w:ind w:right="-900"/>
        <w:jc w:val="both"/>
        <w:rPr>
          <w:b/>
          <w:i/>
        </w:rPr>
      </w:pPr>
      <w:r w:rsidRPr="00BC5AE6">
        <w:rPr>
          <w:b/>
          <w:i/>
        </w:rPr>
        <w:t xml:space="preserve">A motion was made by Councilmember Devries to approve Ordinance No. 15-08 – An ordinance Amending Chapter 13, </w:t>
      </w:r>
      <w:proofErr w:type="spellStart"/>
      <w:r w:rsidRPr="00BC5AE6">
        <w:rPr>
          <w:b/>
          <w:i/>
        </w:rPr>
        <w:t>Stormwater</w:t>
      </w:r>
      <w:proofErr w:type="spellEnd"/>
      <w:r w:rsidRPr="00BC5AE6">
        <w:rPr>
          <w:b/>
          <w:i/>
        </w:rPr>
        <w:t xml:space="preserve"> Management Regulations, </w:t>
      </w:r>
      <w:proofErr w:type="gramStart"/>
      <w:r w:rsidRPr="00BC5AE6">
        <w:rPr>
          <w:b/>
          <w:i/>
        </w:rPr>
        <w:t>Section</w:t>
      </w:r>
      <w:proofErr w:type="gramEnd"/>
      <w:r w:rsidRPr="00BC5AE6">
        <w:rPr>
          <w:b/>
          <w:i/>
        </w:rPr>
        <w:t xml:space="preserve"> 13.30.  The motion was seconded by Councilmember Hughes.  Motion carried unanimously 5-0</w:t>
      </w:r>
    </w:p>
    <w:p w:rsidR="002E39C9" w:rsidRDefault="002E39C9" w:rsidP="002E39C9">
      <w:pPr>
        <w:tabs>
          <w:tab w:val="left" w:pos="8640"/>
        </w:tabs>
        <w:spacing w:line="360" w:lineRule="auto"/>
        <w:ind w:left="1260" w:right="-1170"/>
        <w:rPr>
          <w:b/>
          <w:color w:val="FF0000"/>
        </w:rPr>
      </w:pPr>
      <w:r>
        <w:rPr>
          <w:b/>
          <w:color w:val="FF0000"/>
        </w:rPr>
        <w:t xml:space="preserve">  </w:t>
      </w:r>
    </w:p>
    <w:p w:rsidR="00931954" w:rsidRPr="006729FE" w:rsidRDefault="002E39C9" w:rsidP="00931954">
      <w:pPr>
        <w:numPr>
          <w:ilvl w:val="1"/>
          <w:numId w:val="1"/>
        </w:numPr>
        <w:tabs>
          <w:tab w:val="left" w:pos="8640"/>
        </w:tabs>
        <w:spacing w:line="360" w:lineRule="auto"/>
        <w:ind w:right="-1170"/>
        <w:rPr>
          <w:b/>
          <w:color w:val="FF0000"/>
        </w:rPr>
      </w:pPr>
      <w:r w:rsidRPr="00AD2F70">
        <w:t>Recommendation</w:t>
      </w:r>
      <w:r w:rsidRPr="003A47E5">
        <w:rPr>
          <w:color w:val="FF0000"/>
        </w:rPr>
        <w:t xml:space="preserve"> </w:t>
      </w:r>
      <w:r>
        <w:rPr>
          <w:color w:val="000000" w:themeColor="text1"/>
        </w:rPr>
        <w:t xml:space="preserve">to approve Ordinance NO. 15-09 An Ordinance </w:t>
      </w:r>
      <w:proofErr w:type="gramStart"/>
      <w:r>
        <w:rPr>
          <w:color w:val="000000" w:themeColor="text1"/>
        </w:rPr>
        <w:t>For</w:t>
      </w:r>
      <w:proofErr w:type="gramEnd"/>
      <w:r>
        <w:rPr>
          <w:color w:val="000000" w:themeColor="text1"/>
        </w:rPr>
        <w:t xml:space="preserve">   </w:t>
      </w:r>
      <w:r w:rsidR="00931954">
        <w:rPr>
          <w:color w:val="000000" w:themeColor="text1"/>
        </w:rPr>
        <w:t xml:space="preserve">            Summary Publication.</w:t>
      </w:r>
    </w:p>
    <w:p w:rsidR="006729FE" w:rsidRDefault="006729FE" w:rsidP="006729FE">
      <w:pPr>
        <w:tabs>
          <w:tab w:val="left" w:pos="1440"/>
        </w:tabs>
        <w:ind w:right="-900"/>
        <w:jc w:val="both"/>
        <w:rPr>
          <w:b/>
          <w:i/>
        </w:rPr>
      </w:pPr>
    </w:p>
    <w:p w:rsidR="002E39C9" w:rsidRPr="00931954" w:rsidRDefault="006729FE" w:rsidP="006729FE">
      <w:pPr>
        <w:tabs>
          <w:tab w:val="left" w:pos="1440"/>
        </w:tabs>
        <w:ind w:right="-900"/>
        <w:jc w:val="both"/>
        <w:rPr>
          <w:b/>
          <w:color w:val="FF0000"/>
        </w:rPr>
      </w:pPr>
      <w:r w:rsidRPr="006729FE">
        <w:rPr>
          <w:b/>
          <w:i/>
        </w:rPr>
        <w:t>A motion was made by Councilmember Devries to approve Resolution 15-14 – A Resolution for Summary Publication.  The motion was seconded by Councilmember Hughes.  Motion carried 5-0.</w:t>
      </w:r>
      <w:r w:rsidR="002E39C9">
        <w:rPr>
          <w:color w:val="000000" w:themeColor="text1"/>
        </w:rPr>
        <w:tab/>
      </w:r>
      <w:r w:rsidR="002E39C9">
        <w:rPr>
          <w:b/>
          <w:color w:val="FF0000"/>
        </w:rPr>
        <w:t xml:space="preserve">         </w:t>
      </w:r>
    </w:p>
    <w:p w:rsidR="00C41069" w:rsidRDefault="00C41069" w:rsidP="00C41069">
      <w:pPr>
        <w:ind w:left="810"/>
        <w:rPr>
          <w:b/>
          <w:caps/>
        </w:rPr>
      </w:pPr>
    </w:p>
    <w:p w:rsidR="007D1D7E" w:rsidRDefault="007D1D7E" w:rsidP="008E40DA">
      <w:pPr>
        <w:numPr>
          <w:ilvl w:val="0"/>
          <w:numId w:val="1"/>
        </w:numPr>
        <w:ind w:left="810" w:hanging="360"/>
        <w:rPr>
          <w:b/>
          <w:caps/>
        </w:rPr>
      </w:pPr>
      <w:r w:rsidRPr="00F53AA5">
        <w:rPr>
          <w:b/>
          <w:caps/>
        </w:rPr>
        <w:t>MAYOR AND COUNCIL INPUT</w:t>
      </w:r>
    </w:p>
    <w:p w:rsidR="006729FE" w:rsidRDefault="006729FE" w:rsidP="006729FE">
      <w:pPr>
        <w:rPr>
          <w:b/>
          <w:caps/>
        </w:rPr>
      </w:pPr>
    </w:p>
    <w:p w:rsidR="003921F6" w:rsidRPr="006729FE" w:rsidRDefault="000F72E8" w:rsidP="006729FE">
      <w:pPr>
        <w:tabs>
          <w:tab w:val="left" w:pos="1440"/>
        </w:tabs>
        <w:ind w:right="-900"/>
        <w:jc w:val="both"/>
        <w:rPr>
          <w:b/>
          <w:i/>
        </w:rPr>
      </w:pPr>
      <w:proofErr w:type="gramStart"/>
      <w:r>
        <w:rPr>
          <w:b/>
          <w:i/>
        </w:rPr>
        <w:t>Some discussion by the Council.</w:t>
      </w:r>
      <w:proofErr w:type="gramEnd"/>
    </w:p>
    <w:p w:rsidR="00181E50" w:rsidRPr="00ED38CE" w:rsidRDefault="00181E50" w:rsidP="00ED38CE">
      <w:pPr>
        <w:tabs>
          <w:tab w:val="left" w:pos="1440"/>
        </w:tabs>
        <w:ind w:right="-900"/>
        <w:jc w:val="both"/>
        <w:rPr>
          <w:b/>
          <w:i/>
        </w:rPr>
      </w:pPr>
    </w:p>
    <w:p w:rsidR="009F46C2" w:rsidRDefault="000F38F6" w:rsidP="008E40DA">
      <w:pPr>
        <w:numPr>
          <w:ilvl w:val="0"/>
          <w:numId w:val="1"/>
        </w:numPr>
        <w:tabs>
          <w:tab w:val="num" w:pos="1260"/>
        </w:tabs>
        <w:ind w:left="810" w:hanging="360"/>
        <w:rPr>
          <w:b/>
          <w:caps/>
        </w:rPr>
      </w:pPr>
      <w:r w:rsidRPr="00207680">
        <w:rPr>
          <w:b/>
          <w:caps/>
        </w:rPr>
        <w:t xml:space="preserve">CITY ADMINISTRATOR INPUT </w:t>
      </w:r>
      <w:r w:rsidR="002E3487" w:rsidRPr="00207680">
        <w:rPr>
          <w:b/>
          <w:caps/>
        </w:rPr>
        <w:t xml:space="preserve">– </w:t>
      </w:r>
      <w:r w:rsidR="000F72E8">
        <w:rPr>
          <w:b/>
          <w:caps/>
        </w:rPr>
        <w:t xml:space="preserve"> </w:t>
      </w:r>
    </w:p>
    <w:p w:rsidR="000F72E8" w:rsidRPr="000F72E8" w:rsidRDefault="000F72E8" w:rsidP="000F72E8">
      <w:pPr>
        <w:tabs>
          <w:tab w:val="left" w:pos="1440"/>
        </w:tabs>
        <w:ind w:right="-900"/>
        <w:jc w:val="both"/>
        <w:rPr>
          <w:b/>
          <w:i/>
        </w:rPr>
      </w:pPr>
      <w:r w:rsidRPr="000F72E8">
        <w:rPr>
          <w:b/>
          <w:i/>
        </w:rPr>
        <w:t xml:space="preserve">No input from City Administrator </w:t>
      </w:r>
    </w:p>
    <w:p w:rsidR="000A6ABF" w:rsidRPr="000F72E8" w:rsidRDefault="000A6ABF" w:rsidP="000F72E8">
      <w:pPr>
        <w:tabs>
          <w:tab w:val="left" w:pos="1440"/>
        </w:tabs>
        <w:ind w:right="-900"/>
        <w:jc w:val="both"/>
        <w:rPr>
          <w:b/>
          <w:i/>
        </w:rPr>
      </w:pPr>
    </w:p>
    <w:p w:rsidR="000A6ABF" w:rsidRDefault="000A6ABF" w:rsidP="000A6ABF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>
        <w:rPr>
          <w:b/>
          <w:caps/>
        </w:rPr>
        <w:t>CONVENE TO CLOSED SESSION</w:t>
      </w:r>
    </w:p>
    <w:p w:rsidR="00877D64" w:rsidRDefault="00877D64" w:rsidP="00877D64">
      <w:pPr>
        <w:ind w:left="810"/>
        <w:rPr>
          <w:b/>
          <w:caps/>
        </w:rPr>
      </w:pPr>
    </w:p>
    <w:p w:rsidR="00877D64" w:rsidRPr="00877D64" w:rsidRDefault="00877D64" w:rsidP="00877D64">
      <w:pPr>
        <w:tabs>
          <w:tab w:val="left" w:pos="1440"/>
        </w:tabs>
        <w:ind w:right="-900"/>
        <w:jc w:val="both"/>
        <w:rPr>
          <w:b/>
          <w:i/>
        </w:rPr>
      </w:pPr>
      <w:r w:rsidRPr="00877D64">
        <w:rPr>
          <w:b/>
          <w:i/>
        </w:rPr>
        <w:t xml:space="preserve">The City Council went into Closed Session at 7:56 </w:t>
      </w:r>
      <w:r>
        <w:rPr>
          <w:b/>
          <w:i/>
        </w:rPr>
        <w:t>p</w:t>
      </w:r>
      <w:r w:rsidRPr="00877D64">
        <w:rPr>
          <w:b/>
          <w:i/>
        </w:rPr>
        <w:t>.m. the preliminary ascfme Collective Bargaining agreement.</w:t>
      </w:r>
    </w:p>
    <w:p w:rsidR="000A6ABF" w:rsidRDefault="000A6ABF" w:rsidP="000A6ABF">
      <w:pPr>
        <w:pStyle w:val="ListParagraph"/>
        <w:rPr>
          <w:b/>
          <w:caps/>
        </w:rPr>
      </w:pPr>
    </w:p>
    <w:p w:rsidR="00207680" w:rsidRPr="00877D64" w:rsidRDefault="000A6ABF" w:rsidP="009F46C2">
      <w:pPr>
        <w:numPr>
          <w:ilvl w:val="0"/>
          <w:numId w:val="1"/>
        </w:numPr>
        <w:tabs>
          <w:tab w:val="num" w:pos="810"/>
        </w:tabs>
        <w:ind w:left="810" w:hanging="360"/>
        <w:rPr>
          <w:b/>
          <w:caps/>
        </w:rPr>
      </w:pPr>
      <w:r w:rsidRPr="000A6ABF">
        <w:rPr>
          <w:b/>
          <w:caps/>
        </w:rPr>
        <w:t>RE-CONVENE FROM CLOSED SESSION</w:t>
      </w:r>
      <w:r w:rsidR="009F46C2" w:rsidRPr="000A6ABF">
        <w:rPr>
          <w:b/>
          <w:i/>
        </w:rPr>
        <w:t xml:space="preserve"> </w:t>
      </w:r>
    </w:p>
    <w:p w:rsidR="00877D64" w:rsidRDefault="00877D64" w:rsidP="00877D64">
      <w:pPr>
        <w:rPr>
          <w:b/>
          <w:i/>
        </w:rPr>
      </w:pPr>
    </w:p>
    <w:p w:rsidR="00877D64" w:rsidRPr="000A6ABF" w:rsidRDefault="00877D64" w:rsidP="00877D64">
      <w:pPr>
        <w:rPr>
          <w:b/>
          <w:caps/>
        </w:rPr>
      </w:pPr>
      <w:r>
        <w:rPr>
          <w:b/>
          <w:i/>
        </w:rPr>
        <w:t xml:space="preserve">The City Council reconvened in Open Session at 9:04 p.m.  </w:t>
      </w:r>
    </w:p>
    <w:p w:rsidR="00ED38CE" w:rsidRPr="00CA4111" w:rsidRDefault="00ED38CE" w:rsidP="00ED38CE">
      <w:pPr>
        <w:tabs>
          <w:tab w:val="num" w:pos="1440"/>
        </w:tabs>
        <w:ind w:left="810"/>
        <w:rPr>
          <w:b/>
          <w:caps/>
        </w:rPr>
      </w:pPr>
    </w:p>
    <w:p w:rsidR="004E6FBD" w:rsidRDefault="004E6FBD" w:rsidP="008E40DA">
      <w:pPr>
        <w:numPr>
          <w:ilvl w:val="0"/>
          <w:numId w:val="1"/>
        </w:numPr>
        <w:ind w:left="810" w:hanging="360"/>
        <w:rPr>
          <w:b/>
          <w:caps/>
        </w:rPr>
      </w:pPr>
      <w:r>
        <w:rPr>
          <w:b/>
          <w:caps/>
        </w:rPr>
        <w:t>Adjourn</w:t>
      </w:r>
      <w:r w:rsidR="0036187F">
        <w:rPr>
          <w:b/>
          <w:caps/>
        </w:rPr>
        <w:t>ment</w:t>
      </w:r>
    </w:p>
    <w:p w:rsidR="000844AE" w:rsidRDefault="00ED38CE" w:rsidP="005B4CEA">
      <w:pPr>
        <w:tabs>
          <w:tab w:val="left" w:pos="1440"/>
        </w:tabs>
        <w:ind w:right="-900"/>
        <w:jc w:val="both"/>
        <w:rPr>
          <w:b/>
          <w:i/>
        </w:rPr>
      </w:pPr>
      <w:r>
        <w:rPr>
          <w:b/>
          <w:i/>
        </w:rPr>
        <w:t>A m</w:t>
      </w:r>
      <w:r w:rsidR="004301CE">
        <w:rPr>
          <w:b/>
          <w:i/>
        </w:rPr>
        <w:t xml:space="preserve">otion </w:t>
      </w:r>
      <w:r>
        <w:rPr>
          <w:b/>
          <w:i/>
        </w:rPr>
        <w:t xml:space="preserve">was </w:t>
      </w:r>
      <w:r w:rsidR="000B6E75">
        <w:rPr>
          <w:b/>
          <w:i/>
        </w:rPr>
        <w:t>m</w:t>
      </w:r>
      <w:r w:rsidR="004301CE">
        <w:rPr>
          <w:b/>
          <w:i/>
        </w:rPr>
        <w:t xml:space="preserve">ade by </w:t>
      </w:r>
      <w:r w:rsidR="000B6E75">
        <w:rPr>
          <w:b/>
          <w:i/>
        </w:rPr>
        <w:t xml:space="preserve">Councilmember </w:t>
      </w:r>
      <w:r w:rsidR="00877D64">
        <w:rPr>
          <w:b/>
          <w:i/>
        </w:rPr>
        <w:t>Payment</w:t>
      </w:r>
      <w:r w:rsidR="009D3A8A">
        <w:rPr>
          <w:b/>
          <w:i/>
        </w:rPr>
        <w:t xml:space="preserve"> to adjourn the meeting at </w:t>
      </w:r>
      <w:r w:rsidR="00877D64">
        <w:rPr>
          <w:b/>
          <w:i/>
        </w:rPr>
        <w:t>9:06</w:t>
      </w:r>
      <w:r w:rsidR="009D3A8A">
        <w:rPr>
          <w:b/>
          <w:i/>
        </w:rPr>
        <w:t xml:space="preserve"> p.m.  The motion was seconded by Councilmember </w:t>
      </w:r>
      <w:r>
        <w:rPr>
          <w:b/>
          <w:i/>
        </w:rPr>
        <w:t>Hughes</w:t>
      </w:r>
      <w:r w:rsidR="009D3A8A">
        <w:rPr>
          <w:b/>
          <w:i/>
        </w:rPr>
        <w:t xml:space="preserve">.  Motion carried unanimously 5-0. </w:t>
      </w:r>
    </w:p>
    <w:p w:rsidR="005B4CEA" w:rsidRDefault="005B4CEA" w:rsidP="005B4CEA">
      <w:pPr>
        <w:tabs>
          <w:tab w:val="left" w:pos="1440"/>
        </w:tabs>
        <w:ind w:right="-900"/>
        <w:jc w:val="both"/>
        <w:rPr>
          <w:b/>
          <w:i/>
        </w:rPr>
      </w:pPr>
    </w:p>
    <w:p w:rsidR="00CB480E" w:rsidRDefault="00CB480E" w:rsidP="00CB480E">
      <w:pPr>
        <w:ind w:right="-450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sz w:val="28"/>
          <w:szCs w:val="28"/>
        </w:rPr>
        <w:t>I hereby certify that the May 21, 2015, Regular City Council Minutes as presented, were approved by the Lexington City Council on June 4, 2015.</w:t>
      </w:r>
    </w:p>
    <w:p w:rsidR="00CB480E" w:rsidRDefault="00CB480E" w:rsidP="00CB480E">
      <w:pPr>
        <w:jc w:val="both"/>
        <w:rPr>
          <w:b/>
          <w:i/>
          <w:sz w:val="28"/>
          <w:szCs w:val="28"/>
        </w:rPr>
      </w:pPr>
    </w:p>
    <w:p w:rsidR="00CB480E" w:rsidRDefault="00CB480E" w:rsidP="00CB480E">
      <w:pPr>
        <w:jc w:val="both"/>
        <w:rPr>
          <w:b/>
          <w:i/>
          <w:sz w:val="28"/>
          <w:szCs w:val="28"/>
        </w:rPr>
      </w:pPr>
    </w:p>
    <w:p w:rsidR="00CB480E" w:rsidRDefault="00CB480E" w:rsidP="00CB480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Bill Petracek  </w:t>
      </w:r>
    </w:p>
    <w:p w:rsidR="00CB480E" w:rsidRDefault="00CB480E" w:rsidP="00CB480E">
      <w:pPr>
        <w:jc w:val="both"/>
        <w:rPr>
          <w:color w:val="FF0000"/>
          <w:sz w:val="36"/>
          <w:szCs w:val="36"/>
        </w:rPr>
      </w:pPr>
      <w:r>
        <w:rPr>
          <w:b/>
          <w:i/>
          <w:sz w:val="28"/>
          <w:szCs w:val="28"/>
        </w:rPr>
        <w:t>City Administrator</w:t>
      </w:r>
    </w:p>
    <w:p w:rsidR="00CB480E" w:rsidRDefault="00CB480E" w:rsidP="00CB480E">
      <w:pPr>
        <w:tabs>
          <w:tab w:val="left" w:pos="1440"/>
        </w:tabs>
        <w:ind w:right="-900"/>
        <w:jc w:val="both"/>
        <w:rPr>
          <w:b/>
          <w:i/>
        </w:rPr>
      </w:pPr>
    </w:p>
    <w:p w:rsidR="00CB480E" w:rsidRDefault="00CB480E" w:rsidP="00CB480E">
      <w:pPr>
        <w:pStyle w:val="ListParagraph"/>
        <w:ind w:left="0"/>
        <w:rPr>
          <w:caps/>
        </w:rPr>
      </w:pPr>
    </w:p>
    <w:p w:rsidR="00CB480E" w:rsidRDefault="00CB480E" w:rsidP="00CB480E">
      <w:pPr>
        <w:jc w:val="both"/>
        <w:rPr>
          <w:sz w:val="16"/>
          <w:szCs w:val="16"/>
        </w:rPr>
      </w:pPr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bp</w:t>
      </w:r>
      <w:proofErr w:type="spellEnd"/>
    </w:p>
    <w:p w:rsidR="00CB480E" w:rsidRDefault="00CB480E" w:rsidP="00CB480E">
      <w:pPr>
        <w:tabs>
          <w:tab w:val="left" w:pos="1440"/>
        </w:tabs>
        <w:ind w:right="-900"/>
        <w:jc w:val="both"/>
        <w:rPr>
          <w:b/>
          <w:i/>
        </w:rPr>
      </w:pPr>
    </w:p>
    <w:p w:rsidR="005B4CEA" w:rsidRDefault="005B4CEA" w:rsidP="005B4CEA">
      <w:pPr>
        <w:jc w:val="both"/>
        <w:rPr>
          <w:b/>
          <w:i/>
          <w:sz w:val="28"/>
          <w:szCs w:val="28"/>
        </w:rPr>
      </w:pPr>
    </w:p>
    <w:sectPr w:rsidR="005B4CEA" w:rsidSect="003B7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800" w:bottom="864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DB5" w:rsidRDefault="00AB1DB5">
      <w:r>
        <w:separator/>
      </w:r>
    </w:p>
  </w:endnote>
  <w:endnote w:type="continuationSeparator" w:id="0">
    <w:p w:rsidR="00AB1DB5" w:rsidRDefault="00AB1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DB5" w:rsidRDefault="00C507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B1DB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1DB5" w:rsidRDefault="00AB1DB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DB5" w:rsidRDefault="00AB1DB5">
    <w:pPr>
      <w:pStyle w:val="Footer"/>
      <w:framePr w:wrap="around" w:vAnchor="text" w:hAnchor="margin" w:xAlign="right" w:y="1"/>
      <w:rPr>
        <w:rStyle w:val="PageNumber"/>
      </w:rPr>
    </w:pPr>
  </w:p>
  <w:p w:rsidR="00AB1DB5" w:rsidRDefault="00AB1DB5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DB5" w:rsidRDefault="00AB1D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DB5" w:rsidRDefault="00AB1DB5">
      <w:r>
        <w:separator/>
      </w:r>
    </w:p>
  </w:footnote>
  <w:footnote w:type="continuationSeparator" w:id="0">
    <w:p w:rsidR="00AB1DB5" w:rsidRDefault="00AB1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DB5" w:rsidRDefault="00AB1DB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DB5" w:rsidRDefault="00AB1D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DB5" w:rsidRDefault="00AB1D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3FE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067E4A1C"/>
    <w:multiLevelType w:val="hybridMultilevel"/>
    <w:tmpl w:val="D6AE739A"/>
    <w:lvl w:ilvl="0" w:tplc="040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2">
    <w:nsid w:val="0DF93AA7"/>
    <w:multiLevelType w:val="hybridMultilevel"/>
    <w:tmpl w:val="BC1E7A24"/>
    <w:lvl w:ilvl="0" w:tplc="8678354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5991"/>
    <w:multiLevelType w:val="hybridMultilevel"/>
    <w:tmpl w:val="8B248E3A"/>
    <w:lvl w:ilvl="0" w:tplc="DE16A49E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4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5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>
    <w:nsid w:val="294C0E65"/>
    <w:multiLevelType w:val="hybridMultilevel"/>
    <w:tmpl w:val="8DE65DB8"/>
    <w:lvl w:ilvl="0" w:tplc="3FE0DC86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BF04E2F"/>
    <w:multiLevelType w:val="hybridMultilevel"/>
    <w:tmpl w:val="1CD47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903E3B"/>
    <w:multiLevelType w:val="hybridMultilevel"/>
    <w:tmpl w:val="52AC0860"/>
    <w:lvl w:ilvl="0" w:tplc="4088F760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ED67A21"/>
    <w:multiLevelType w:val="hybridMultilevel"/>
    <w:tmpl w:val="0FA47100"/>
    <w:lvl w:ilvl="0" w:tplc="4088F76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46D9D"/>
    <w:multiLevelType w:val="hybridMultilevel"/>
    <w:tmpl w:val="CCB837A0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1">
    <w:nsid w:val="34F96EBE"/>
    <w:multiLevelType w:val="hybridMultilevel"/>
    <w:tmpl w:val="6596BDA6"/>
    <w:lvl w:ilvl="0" w:tplc="27E4A784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B43396C"/>
    <w:multiLevelType w:val="hybridMultilevel"/>
    <w:tmpl w:val="0FA47100"/>
    <w:lvl w:ilvl="0" w:tplc="4088F76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031A6"/>
    <w:multiLevelType w:val="hybridMultilevel"/>
    <w:tmpl w:val="39107F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3E6E394E"/>
    <w:multiLevelType w:val="hybridMultilevel"/>
    <w:tmpl w:val="24426248"/>
    <w:lvl w:ilvl="0" w:tplc="0409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>
    <w:nsid w:val="53C91621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9">
    <w:nsid w:val="5BB746B9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0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785E1073"/>
    <w:multiLevelType w:val="hybridMultilevel"/>
    <w:tmpl w:val="57BE78A4"/>
    <w:lvl w:ilvl="0" w:tplc="0409000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24">
    <w:nsid w:val="7FF93FBE"/>
    <w:multiLevelType w:val="hybridMultilevel"/>
    <w:tmpl w:val="A88C7A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16"/>
  </w:num>
  <w:num w:numId="4">
    <w:abstractNumId w:val="17"/>
  </w:num>
  <w:num w:numId="5">
    <w:abstractNumId w:val="4"/>
  </w:num>
  <w:num w:numId="6">
    <w:abstractNumId w:val="22"/>
  </w:num>
  <w:num w:numId="7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5"/>
  </w:num>
  <w:num w:numId="10">
    <w:abstractNumId w:val="10"/>
  </w:num>
  <w:num w:numId="11">
    <w:abstractNumId w:val="14"/>
  </w:num>
  <w:num w:numId="12">
    <w:abstractNumId w:val="11"/>
  </w:num>
  <w:num w:numId="13">
    <w:abstractNumId w:val="3"/>
  </w:num>
  <w:num w:numId="14">
    <w:abstractNumId w:val="8"/>
  </w:num>
  <w:num w:numId="15">
    <w:abstractNumId w:val="15"/>
  </w:num>
  <w:num w:numId="16">
    <w:abstractNumId w:val="2"/>
  </w:num>
  <w:num w:numId="17">
    <w:abstractNumId w:val="0"/>
  </w:num>
  <w:num w:numId="18">
    <w:abstractNumId w:val="9"/>
  </w:num>
  <w:num w:numId="19">
    <w:abstractNumId w:val="6"/>
  </w:num>
  <w:num w:numId="20">
    <w:abstractNumId w:val="13"/>
  </w:num>
  <w:num w:numId="21">
    <w:abstractNumId w:val="7"/>
  </w:num>
  <w:num w:numId="22">
    <w:abstractNumId w:val="23"/>
  </w:num>
  <w:num w:numId="23">
    <w:abstractNumId w:val="19"/>
  </w:num>
  <w:num w:numId="24">
    <w:abstractNumId w:val="1"/>
  </w:num>
  <w:num w:numId="25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1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7E561B"/>
    <w:rsid w:val="00000768"/>
    <w:rsid w:val="000012CC"/>
    <w:rsid w:val="00001866"/>
    <w:rsid w:val="00001E52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154E"/>
    <w:rsid w:val="00021995"/>
    <w:rsid w:val="00023F6B"/>
    <w:rsid w:val="00024142"/>
    <w:rsid w:val="0002583B"/>
    <w:rsid w:val="00025B1A"/>
    <w:rsid w:val="000268CC"/>
    <w:rsid w:val="000269BF"/>
    <w:rsid w:val="000276A4"/>
    <w:rsid w:val="00027EBB"/>
    <w:rsid w:val="0003046D"/>
    <w:rsid w:val="00031BBA"/>
    <w:rsid w:val="00032070"/>
    <w:rsid w:val="00035A0B"/>
    <w:rsid w:val="00036B1A"/>
    <w:rsid w:val="000374E5"/>
    <w:rsid w:val="00037A1E"/>
    <w:rsid w:val="00040EA6"/>
    <w:rsid w:val="00041850"/>
    <w:rsid w:val="00041B9A"/>
    <w:rsid w:val="000422C4"/>
    <w:rsid w:val="000432E0"/>
    <w:rsid w:val="000434D3"/>
    <w:rsid w:val="0004356F"/>
    <w:rsid w:val="000444B8"/>
    <w:rsid w:val="00045E31"/>
    <w:rsid w:val="00047195"/>
    <w:rsid w:val="0004769F"/>
    <w:rsid w:val="00047D35"/>
    <w:rsid w:val="0005122C"/>
    <w:rsid w:val="000519FD"/>
    <w:rsid w:val="00052424"/>
    <w:rsid w:val="00052A35"/>
    <w:rsid w:val="0005463A"/>
    <w:rsid w:val="00054BD7"/>
    <w:rsid w:val="00054FA1"/>
    <w:rsid w:val="00056FA7"/>
    <w:rsid w:val="0006257B"/>
    <w:rsid w:val="00062D0D"/>
    <w:rsid w:val="00064916"/>
    <w:rsid w:val="0006736B"/>
    <w:rsid w:val="00070572"/>
    <w:rsid w:val="00071456"/>
    <w:rsid w:val="00071AF5"/>
    <w:rsid w:val="000728BD"/>
    <w:rsid w:val="00073D6D"/>
    <w:rsid w:val="00074C72"/>
    <w:rsid w:val="00080868"/>
    <w:rsid w:val="00082541"/>
    <w:rsid w:val="00082F21"/>
    <w:rsid w:val="00083A76"/>
    <w:rsid w:val="000844AE"/>
    <w:rsid w:val="00084C7D"/>
    <w:rsid w:val="00085FD3"/>
    <w:rsid w:val="00086957"/>
    <w:rsid w:val="00086F9D"/>
    <w:rsid w:val="00090B5A"/>
    <w:rsid w:val="00090D84"/>
    <w:rsid w:val="000918EE"/>
    <w:rsid w:val="00092E6C"/>
    <w:rsid w:val="00093DC8"/>
    <w:rsid w:val="00094490"/>
    <w:rsid w:val="000944C8"/>
    <w:rsid w:val="00096955"/>
    <w:rsid w:val="000969AC"/>
    <w:rsid w:val="000973ED"/>
    <w:rsid w:val="00097D9C"/>
    <w:rsid w:val="00097F20"/>
    <w:rsid w:val="000A0BDC"/>
    <w:rsid w:val="000A0C31"/>
    <w:rsid w:val="000A1E16"/>
    <w:rsid w:val="000A2E06"/>
    <w:rsid w:val="000A351A"/>
    <w:rsid w:val="000A43A2"/>
    <w:rsid w:val="000A6ABF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4559"/>
    <w:rsid w:val="000B51A4"/>
    <w:rsid w:val="000B582A"/>
    <w:rsid w:val="000B6E75"/>
    <w:rsid w:val="000B6EDD"/>
    <w:rsid w:val="000B798E"/>
    <w:rsid w:val="000C1CCB"/>
    <w:rsid w:val="000C404D"/>
    <w:rsid w:val="000C63C0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16D4"/>
    <w:rsid w:val="000E2219"/>
    <w:rsid w:val="000E7884"/>
    <w:rsid w:val="000E7AD5"/>
    <w:rsid w:val="000E7E4C"/>
    <w:rsid w:val="000F0619"/>
    <w:rsid w:val="000F1DEB"/>
    <w:rsid w:val="000F2DBA"/>
    <w:rsid w:val="000F38F6"/>
    <w:rsid w:val="000F3C90"/>
    <w:rsid w:val="000F4D4C"/>
    <w:rsid w:val="000F4E88"/>
    <w:rsid w:val="000F51E8"/>
    <w:rsid w:val="000F62CF"/>
    <w:rsid w:val="000F67D8"/>
    <w:rsid w:val="000F7066"/>
    <w:rsid w:val="000F72E8"/>
    <w:rsid w:val="000F7658"/>
    <w:rsid w:val="000F76BB"/>
    <w:rsid w:val="0010062D"/>
    <w:rsid w:val="001018BA"/>
    <w:rsid w:val="0010227C"/>
    <w:rsid w:val="001024F9"/>
    <w:rsid w:val="00104901"/>
    <w:rsid w:val="00106A6F"/>
    <w:rsid w:val="00107261"/>
    <w:rsid w:val="00112FE8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6DF"/>
    <w:rsid w:val="0013092C"/>
    <w:rsid w:val="001309E3"/>
    <w:rsid w:val="00132A19"/>
    <w:rsid w:val="0013597A"/>
    <w:rsid w:val="00136C81"/>
    <w:rsid w:val="00137849"/>
    <w:rsid w:val="00141283"/>
    <w:rsid w:val="00141A4F"/>
    <w:rsid w:val="0014225F"/>
    <w:rsid w:val="001422DA"/>
    <w:rsid w:val="00142BA4"/>
    <w:rsid w:val="00144755"/>
    <w:rsid w:val="00144889"/>
    <w:rsid w:val="0014695E"/>
    <w:rsid w:val="00147786"/>
    <w:rsid w:val="00150C2F"/>
    <w:rsid w:val="00151552"/>
    <w:rsid w:val="00152ECE"/>
    <w:rsid w:val="0015335F"/>
    <w:rsid w:val="001537C6"/>
    <w:rsid w:val="001543B6"/>
    <w:rsid w:val="00155205"/>
    <w:rsid w:val="00161E4F"/>
    <w:rsid w:val="0016255A"/>
    <w:rsid w:val="0016348B"/>
    <w:rsid w:val="00164A47"/>
    <w:rsid w:val="00167049"/>
    <w:rsid w:val="00170A60"/>
    <w:rsid w:val="00170BAA"/>
    <w:rsid w:val="0017134D"/>
    <w:rsid w:val="00171440"/>
    <w:rsid w:val="00171733"/>
    <w:rsid w:val="00172F41"/>
    <w:rsid w:val="001734D6"/>
    <w:rsid w:val="00173F6F"/>
    <w:rsid w:val="0017403D"/>
    <w:rsid w:val="0017476E"/>
    <w:rsid w:val="00174D5B"/>
    <w:rsid w:val="001750D2"/>
    <w:rsid w:val="0017767A"/>
    <w:rsid w:val="00181D35"/>
    <w:rsid w:val="00181E50"/>
    <w:rsid w:val="00183AAE"/>
    <w:rsid w:val="0018429C"/>
    <w:rsid w:val="00185974"/>
    <w:rsid w:val="0019122A"/>
    <w:rsid w:val="00191636"/>
    <w:rsid w:val="0019423E"/>
    <w:rsid w:val="001949AC"/>
    <w:rsid w:val="001977E1"/>
    <w:rsid w:val="00197AAB"/>
    <w:rsid w:val="00197B99"/>
    <w:rsid w:val="001A247D"/>
    <w:rsid w:val="001A2E13"/>
    <w:rsid w:val="001A5281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ED1"/>
    <w:rsid w:val="001C636A"/>
    <w:rsid w:val="001C67C2"/>
    <w:rsid w:val="001D03DC"/>
    <w:rsid w:val="001D0B60"/>
    <w:rsid w:val="001D1F63"/>
    <w:rsid w:val="001D7938"/>
    <w:rsid w:val="001E09F5"/>
    <w:rsid w:val="001E2C09"/>
    <w:rsid w:val="001E4004"/>
    <w:rsid w:val="001E40F2"/>
    <w:rsid w:val="001E4F4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680"/>
    <w:rsid w:val="002078FA"/>
    <w:rsid w:val="00210C74"/>
    <w:rsid w:val="00211BA7"/>
    <w:rsid w:val="00212558"/>
    <w:rsid w:val="0021289C"/>
    <w:rsid w:val="00213937"/>
    <w:rsid w:val="00213C32"/>
    <w:rsid w:val="00214331"/>
    <w:rsid w:val="00214FED"/>
    <w:rsid w:val="0021681F"/>
    <w:rsid w:val="002174E1"/>
    <w:rsid w:val="00221107"/>
    <w:rsid w:val="00221A66"/>
    <w:rsid w:val="0022208A"/>
    <w:rsid w:val="00223449"/>
    <w:rsid w:val="002251DD"/>
    <w:rsid w:val="002252FF"/>
    <w:rsid w:val="002306D5"/>
    <w:rsid w:val="0023082E"/>
    <w:rsid w:val="00232725"/>
    <w:rsid w:val="00233089"/>
    <w:rsid w:val="0023322B"/>
    <w:rsid w:val="0023368B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2D67"/>
    <w:rsid w:val="0025415C"/>
    <w:rsid w:val="0025633F"/>
    <w:rsid w:val="002569B9"/>
    <w:rsid w:val="00256E87"/>
    <w:rsid w:val="00256F89"/>
    <w:rsid w:val="00260530"/>
    <w:rsid w:val="0026065F"/>
    <w:rsid w:val="00260826"/>
    <w:rsid w:val="00260A07"/>
    <w:rsid w:val="002613B5"/>
    <w:rsid w:val="0026210C"/>
    <w:rsid w:val="00263B39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7E9"/>
    <w:rsid w:val="00287D6C"/>
    <w:rsid w:val="00290071"/>
    <w:rsid w:val="00291628"/>
    <w:rsid w:val="00291FFD"/>
    <w:rsid w:val="00292D2E"/>
    <w:rsid w:val="00294464"/>
    <w:rsid w:val="002973FC"/>
    <w:rsid w:val="002A081F"/>
    <w:rsid w:val="002A0E7E"/>
    <w:rsid w:val="002A1942"/>
    <w:rsid w:val="002A2D46"/>
    <w:rsid w:val="002A5546"/>
    <w:rsid w:val="002A68C1"/>
    <w:rsid w:val="002A771E"/>
    <w:rsid w:val="002B2991"/>
    <w:rsid w:val="002B30CD"/>
    <w:rsid w:val="002B45F4"/>
    <w:rsid w:val="002B65B9"/>
    <w:rsid w:val="002C0619"/>
    <w:rsid w:val="002C279D"/>
    <w:rsid w:val="002C2DC6"/>
    <w:rsid w:val="002C3FEF"/>
    <w:rsid w:val="002C435B"/>
    <w:rsid w:val="002C4EED"/>
    <w:rsid w:val="002C62A4"/>
    <w:rsid w:val="002D4D80"/>
    <w:rsid w:val="002D4F17"/>
    <w:rsid w:val="002D53E6"/>
    <w:rsid w:val="002D56B8"/>
    <w:rsid w:val="002D5BD2"/>
    <w:rsid w:val="002E1654"/>
    <w:rsid w:val="002E2E8F"/>
    <w:rsid w:val="002E3487"/>
    <w:rsid w:val="002E39C9"/>
    <w:rsid w:val="002E64EB"/>
    <w:rsid w:val="002E6902"/>
    <w:rsid w:val="002F14A6"/>
    <w:rsid w:val="002F54D2"/>
    <w:rsid w:val="002F6B06"/>
    <w:rsid w:val="002F7ED3"/>
    <w:rsid w:val="0030401B"/>
    <w:rsid w:val="00304768"/>
    <w:rsid w:val="003050BD"/>
    <w:rsid w:val="00314F92"/>
    <w:rsid w:val="003154E1"/>
    <w:rsid w:val="00315B39"/>
    <w:rsid w:val="00316C12"/>
    <w:rsid w:val="00317507"/>
    <w:rsid w:val="00320551"/>
    <w:rsid w:val="0032077A"/>
    <w:rsid w:val="00320798"/>
    <w:rsid w:val="003227B8"/>
    <w:rsid w:val="003238D8"/>
    <w:rsid w:val="00325103"/>
    <w:rsid w:val="00327609"/>
    <w:rsid w:val="00327C90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43E7F"/>
    <w:rsid w:val="00345715"/>
    <w:rsid w:val="00350AF5"/>
    <w:rsid w:val="0035172E"/>
    <w:rsid w:val="00352AB1"/>
    <w:rsid w:val="003554AA"/>
    <w:rsid w:val="003567D7"/>
    <w:rsid w:val="0036187F"/>
    <w:rsid w:val="00363AAA"/>
    <w:rsid w:val="003701B1"/>
    <w:rsid w:val="003701B3"/>
    <w:rsid w:val="00371425"/>
    <w:rsid w:val="003723EA"/>
    <w:rsid w:val="003753D9"/>
    <w:rsid w:val="00375496"/>
    <w:rsid w:val="00380A3C"/>
    <w:rsid w:val="0038114A"/>
    <w:rsid w:val="003840BE"/>
    <w:rsid w:val="00384433"/>
    <w:rsid w:val="0038485A"/>
    <w:rsid w:val="0038498B"/>
    <w:rsid w:val="00387171"/>
    <w:rsid w:val="003910A8"/>
    <w:rsid w:val="003921F6"/>
    <w:rsid w:val="0039537F"/>
    <w:rsid w:val="003969E4"/>
    <w:rsid w:val="00396C88"/>
    <w:rsid w:val="0039718C"/>
    <w:rsid w:val="003A1063"/>
    <w:rsid w:val="003A1A5E"/>
    <w:rsid w:val="003A3C4A"/>
    <w:rsid w:val="003A5D8C"/>
    <w:rsid w:val="003A77CB"/>
    <w:rsid w:val="003B0139"/>
    <w:rsid w:val="003B06B4"/>
    <w:rsid w:val="003B0F71"/>
    <w:rsid w:val="003B1A7C"/>
    <w:rsid w:val="003B2489"/>
    <w:rsid w:val="003B3861"/>
    <w:rsid w:val="003B3E72"/>
    <w:rsid w:val="003B69C7"/>
    <w:rsid w:val="003B7D6E"/>
    <w:rsid w:val="003B7E5B"/>
    <w:rsid w:val="003C01F6"/>
    <w:rsid w:val="003C04CD"/>
    <w:rsid w:val="003C6341"/>
    <w:rsid w:val="003C66AB"/>
    <w:rsid w:val="003C71B6"/>
    <w:rsid w:val="003C7D9F"/>
    <w:rsid w:val="003C7F22"/>
    <w:rsid w:val="003D15E4"/>
    <w:rsid w:val="003D40FA"/>
    <w:rsid w:val="003D4611"/>
    <w:rsid w:val="003D4A8A"/>
    <w:rsid w:val="003D57B0"/>
    <w:rsid w:val="003D68C0"/>
    <w:rsid w:val="003D73C1"/>
    <w:rsid w:val="003D7F51"/>
    <w:rsid w:val="003E1504"/>
    <w:rsid w:val="003E2BCD"/>
    <w:rsid w:val="003E2CC7"/>
    <w:rsid w:val="003E633D"/>
    <w:rsid w:val="003E665D"/>
    <w:rsid w:val="003E7AD2"/>
    <w:rsid w:val="003F026F"/>
    <w:rsid w:val="003F0829"/>
    <w:rsid w:val="003F0C7D"/>
    <w:rsid w:val="003F63AC"/>
    <w:rsid w:val="003F6BC9"/>
    <w:rsid w:val="003F7126"/>
    <w:rsid w:val="003F759E"/>
    <w:rsid w:val="00401539"/>
    <w:rsid w:val="00401DD4"/>
    <w:rsid w:val="004055F5"/>
    <w:rsid w:val="00406688"/>
    <w:rsid w:val="00407A52"/>
    <w:rsid w:val="0041082A"/>
    <w:rsid w:val="004113DE"/>
    <w:rsid w:val="00411F73"/>
    <w:rsid w:val="00413C93"/>
    <w:rsid w:val="0041527A"/>
    <w:rsid w:val="004162FC"/>
    <w:rsid w:val="00416DB3"/>
    <w:rsid w:val="00417A05"/>
    <w:rsid w:val="004224CA"/>
    <w:rsid w:val="00422660"/>
    <w:rsid w:val="00422BEB"/>
    <w:rsid w:val="004252F5"/>
    <w:rsid w:val="00425E72"/>
    <w:rsid w:val="00426150"/>
    <w:rsid w:val="004266CA"/>
    <w:rsid w:val="00427EA9"/>
    <w:rsid w:val="004301CE"/>
    <w:rsid w:val="0043062F"/>
    <w:rsid w:val="00434FDD"/>
    <w:rsid w:val="00437DB1"/>
    <w:rsid w:val="00441F40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2216"/>
    <w:rsid w:val="0046228B"/>
    <w:rsid w:val="004631E5"/>
    <w:rsid w:val="0046355A"/>
    <w:rsid w:val="0046366A"/>
    <w:rsid w:val="00463FC6"/>
    <w:rsid w:val="00465114"/>
    <w:rsid w:val="004701B5"/>
    <w:rsid w:val="00470C96"/>
    <w:rsid w:val="0047150D"/>
    <w:rsid w:val="00471750"/>
    <w:rsid w:val="00471FCB"/>
    <w:rsid w:val="00471FE7"/>
    <w:rsid w:val="00472971"/>
    <w:rsid w:val="00472CA1"/>
    <w:rsid w:val="0047386E"/>
    <w:rsid w:val="00474DCA"/>
    <w:rsid w:val="004758F9"/>
    <w:rsid w:val="0047752F"/>
    <w:rsid w:val="00477A93"/>
    <w:rsid w:val="00483C67"/>
    <w:rsid w:val="00483CFC"/>
    <w:rsid w:val="004842F4"/>
    <w:rsid w:val="004843EA"/>
    <w:rsid w:val="00485464"/>
    <w:rsid w:val="004870B2"/>
    <w:rsid w:val="0049025C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355C"/>
    <w:rsid w:val="004A4096"/>
    <w:rsid w:val="004A4242"/>
    <w:rsid w:val="004A5AD6"/>
    <w:rsid w:val="004A5C0B"/>
    <w:rsid w:val="004A5CA9"/>
    <w:rsid w:val="004A6F1A"/>
    <w:rsid w:val="004A6FA8"/>
    <w:rsid w:val="004B1E34"/>
    <w:rsid w:val="004B2123"/>
    <w:rsid w:val="004B2568"/>
    <w:rsid w:val="004B35BD"/>
    <w:rsid w:val="004B5414"/>
    <w:rsid w:val="004B59A5"/>
    <w:rsid w:val="004C0091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6FBD"/>
    <w:rsid w:val="004E7072"/>
    <w:rsid w:val="004F008B"/>
    <w:rsid w:val="004F3556"/>
    <w:rsid w:val="004F3AD5"/>
    <w:rsid w:val="004F5058"/>
    <w:rsid w:val="00500016"/>
    <w:rsid w:val="0050139A"/>
    <w:rsid w:val="00501CAB"/>
    <w:rsid w:val="005058C4"/>
    <w:rsid w:val="005106F7"/>
    <w:rsid w:val="00511078"/>
    <w:rsid w:val="00514828"/>
    <w:rsid w:val="0051573C"/>
    <w:rsid w:val="00516914"/>
    <w:rsid w:val="00517438"/>
    <w:rsid w:val="00521605"/>
    <w:rsid w:val="005221BE"/>
    <w:rsid w:val="00524347"/>
    <w:rsid w:val="00527A8D"/>
    <w:rsid w:val="005317AD"/>
    <w:rsid w:val="005329DA"/>
    <w:rsid w:val="005359A2"/>
    <w:rsid w:val="005375B5"/>
    <w:rsid w:val="00537D14"/>
    <w:rsid w:val="005409CA"/>
    <w:rsid w:val="005412AE"/>
    <w:rsid w:val="00541405"/>
    <w:rsid w:val="005419FC"/>
    <w:rsid w:val="00541AA1"/>
    <w:rsid w:val="0054351D"/>
    <w:rsid w:val="005454DE"/>
    <w:rsid w:val="00545B0B"/>
    <w:rsid w:val="00547FB9"/>
    <w:rsid w:val="00550988"/>
    <w:rsid w:val="005513DB"/>
    <w:rsid w:val="00551C71"/>
    <w:rsid w:val="005542B9"/>
    <w:rsid w:val="00554CCF"/>
    <w:rsid w:val="00556EC9"/>
    <w:rsid w:val="00560F87"/>
    <w:rsid w:val="00560FA7"/>
    <w:rsid w:val="005625C4"/>
    <w:rsid w:val="00562638"/>
    <w:rsid w:val="005650D8"/>
    <w:rsid w:val="00566215"/>
    <w:rsid w:val="0056687B"/>
    <w:rsid w:val="0057087F"/>
    <w:rsid w:val="005718A1"/>
    <w:rsid w:val="0057315C"/>
    <w:rsid w:val="0057438E"/>
    <w:rsid w:val="00576A2C"/>
    <w:rsid w:val="00577F04"/>
    <w:rsid w:val="0058120F"/>
    <w:rsid w:val="00582DB9"/>
    <w:rsid w:val="0058577F"/>
    <w:rsid w:val="00585D7F"/>
    <w:rsid w:val="00590308"/>
    <w:rsid w:val="0059044A"/>
    <w:rsid w:val="00590BAF"/>
    <w:rsid w:val="00591D0D"/>
    <w:rsid w:val="00592F54"/>
    <w:rsid w:val="00593367"/>
    <w:rsid w:val="0059641A"/>
    <w:rsid w:val="00597790"/>
    <w:rsid w:val="00597A51"/>
    <w:rsid w:val="005A39F1"/>
    <w:rsid w:val="005A3F9B"/>
    <w:rsid w:val="005A52CE"/>
    <w:rsid w:val="005A5910"/>
    <w:rsid w:val="005A5A1B"/>
    <w:rsid w:val="005B01F1"/>
    <w:rsid w:val="005B2649"/>
    <w:rsid w:val="005B37E3"/>
    <w:rsid w:val="005B3E71"/>
    <w:rsid w:val="005B426A"/>
    <w:rsid w:val="005B4CEA"/>
    <w:rsid w:val="005B5A9B"/>
    <w:rsid w:val="005B5AB0"/>
    <w:rsid w:val="005B7355"/>
    <w:rsid w:val="005C0AC1"/>
    <w:rsid w:val="005C1831"/>
    <w:rsid w:val="005C373C"/>
    <w:rsid w:val="005C3789"/>
    <w:rsid w:val="005C4E49"/>
    <w:rsid w:val="005C5162"/>
    <w:rsid w:val="005C591A"/>
    <w:rsid w:val="005C7C7A"/>
    <w:rsid w:val="005D3DCE"/>
    <w:rsid w:val="005D5544"/>
    <w:rsid w:val="005D7343"/>
    <w:rsid w:val="005E09F7"/>
    <w:rsid w:val="005E158B"/>
    <w:rsid w:val="005E2589"/>
    <w:rsid w:val="005E29E3"/>
    <w:rsid w:val="005E29F2"/>
    <w:rsid w:val="005E313A"/>
    <w:rsid w:val="005E4A31"/>
    <w:rsid w:val="005E5161"/>
    <w:rsid w:val="005E705C"/>
    <w:rsid w:val="005F5270"/>
    <w:rsid w:val="005F58F9"/>
    <w:rsid w:val="006014F7"/>
    <w:rsid w:val="00602ADE"/>
    <w:rsid w:val="0060505B"/>
    <w:rsid w:val="00606ECD"/>
    <w:rsid w:val="006070CB"/>
    <w:rsid w:val="00607208"/>
    <w:rsid w:val="0061021F"/>
    <w:rsid w:val="006109BC"/>
    <w:rsid w:val="00612BB8"/>
    <w:rsid w:val="00612E6A"/>
    <w:rsid w:val="00613DD3"/>
    <w:rsid w:val="0061714E"/>
    <w:rsid w:val="006173CE"/>
    <w:rsid w:val="006200E9"/>
    <w:rsid w:val="00623377"/>
    <w:rsid w:val="00623FA3"/>
    <w:rsid w:val="00627F28"/>
    <w:rsid w:val="0063077E"/>
    <w:rsid w:val="006307B9"/>
    <w:rsid w:val="00630E14"/>
    <w:rsid w:val="00631779"/>
    <w:rsid w:val="00631A47"/>
    <w:rsid w:val="00631FA1"/>
    <w:rsid w:val="00634127"/>
    <w:rsid w:val="00634864"/>
    <w:rsid w:val="00636061"/>
    <w:rsid w:val="00637322"/>
    <w:rsid w:val="00640276"/>
    <w:rsid w:val="0064341E"/>
    <w:rsid w:val="006462E8"/>
    <w:rsid w:val="00647DE7"/>
    <w:rsid w:val="00650033"/>
    <w:rsid w:val="00651447"/>
    <w:rsid w:val="0065336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EFA"/>
    <w:rsid w:val="00671F6F"/>
    <w:rsid w:val="00672578"/>
    <w:rsid w:val="0067286C"/>
    <w:rsid w:val="006729FE"/>
    <w:rsid w:val="00674509"/>
    <w:rsid w:val="00675CEB"/>
    <w:rsid w:val="0067764E"/>
    <w:rsid w:val="006776F6"/>
    <w:rsid w:val="006801C1"/>
    <w:rsid w:val="00681AA9"/>
    <w:rsid w:val="00682C4E"/>
    <w:rsid w:val="00683B21"/>
    <w:rsid w:val="00686897"/>
    <w:rsid w:val="00686EA5"/>
    <w:rsid w:val="006901A5"/>
    <w:rsid w:val="00690302"/>
    <w:rsid w:val="00691D83"/>
    <w:rsid w:val="00692552"/>
    <w:rsid w:val="00692839"/>
    <w:rsid w:val="00694117"/>
    <w:rsid w:val="00696D71"/>
    <w:rsid w:val="00697627"/>
    <w:rsid w:val="006A16A0"/>
    <w:rsid w:val="006A3303"/>
    <w:rsid w:val="006A3D65"/>
    <w:rsid w:val="006A73AE"/>
    <w:rsid w:val="006B1B67"/>
    <w:rsid w:val="006B288C"/>
    <w:rsid w:val="006B3542"/>
    <w:rsid w:val="006B37FB"/>
    <w:rsid w:val="006B69EE"/>
    <w:rsid w:val="006B6D8B"/>
    <w:rsid w:val="006B739E"/>
    <w:rsid w:val="006B7AB5"/>
    <w:rsid w:val="006C04DC"/>
    <w:rsid w:val="006C0BFE"/>
    <w:rsid w:val="006C2840"/>
    <w:rsid w:val="006C3B62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A55"/>
    <w:rsid w:val="006E0B65"/>
    <w:rsid w:val="006E1FF4"/>
    <w:rsid w:val="006E2973"/>
    <w:rsid w:val="006E7594"/>
    <w:rsid w:val="006F03B1"/>
    <w:rsid w:val="006F0F2F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115"/>
    <w:rsid w:val="00712545"/>
    <w:rsid w:val="00712971"/>
    <w:rsid w:val="00712FD3"/>
    <w:rsid w:val="00713B99"/>
    <w:rsid w:val="00714DB1"/>
    <w:rsid w:val="00715418"/>
    <w:rsid w:val="00715B22"/>
    <w:rsid w:val="00716585"/>
    <w:rsid w:val="007165AE"/>
    <w:rsid w:val="007173C4"/>
    <w:rsid w:val="00720186"/>
    <w:rsid w:val="0072048F"/>
    <w:rsid w:val="00720D6D"/>
    <w:rsid w:val="0072119B"/>
    <w:rsid w:val="0072254D"/>
    <w:rsid w:val="007262D3"/>
    <w:rsid w:val="0072663F"/>
    <w:rsid w:val="007268ED"/>
    <w:rsid w:val="00726B07"/>
    <w:rsid w:val="007274B4"/>
    <w:rsid w:val="00730229"/>
    <w:rsid w:val="00730EF7"/>
    <w:rsid w:val="007310D8"/>
    <w:rsid w:val="0073176E"/>
    <w:rsid w:val="00731AE3"/>
    <w:rsid w:val="00737A00"/>
    <w:rsid w:val="00741670"/>
    <w:rsid w:val="0074297F"/>
    <w:rsid w:val="00742B66"/>
    <w:rsid w:val="0074419E"/>
    <w:rsid w:val="00744BF0"/>
    <w:rsid w:val="00745C1A"/>
    <w:rsid w:val="007462CE"/>
    <w:rsid w:val="007477EB"/>
    <w:rsid w:val="00751B47"/>
    <w:rsid w:val="0075410E"/>
    <w:rsid w:val="00755FA2"/>
    <w:rsid w:val="00756F88"/>
    <w:rsid w:val="007606D5"/>
    <w:rsid w:val="00763F8E"/>
    <w:rsid w:val="00764A8E"/>
    <w:rsid w:val="007669CF"/>
    <w:rsid w:val="00767AFF"/>
    <w:rsid w:val="007729F9"/>
    <w:rsid w:val="00773AA6"/>
    <w:rsid w:val="00774947"/>
    <w:rsid w:val="00774ECF"/>
    <w:rsid w:val="00775978"/>
    <w:rsid w:val="00776637"/>
    <w:rsid w:val="00776AF4"/>
    <w:rsid w:val="007811D7"/>
    <w:rsid w:val="00781BD0"/>
    <w:rsid w:val="00781F0B"/>
    <w:rsid w:val="00782062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47D6"/>
    <w:rsid w:val="007959D9"/>
    <w:rsid w:val="00797CB6"/>
    <w:rsid w:val="007A06FD"/>
    <w:rsid w:val="007A204F"/>
    <w:rsid w:val="007A734B"/>
    <w:rsid w:val="007B14EE"/>
    <w:rsid w:val="007B1B5D"/>
    <w:rsid w:val="007B27AE"/>
    <w:rsid w:val="007B30FD"/>
    <w:rsid w:val="007B420F"/>
    <w:rsid w:val="007B4F56"/>
    <w:rsid w:val="007B64EB"/>
    <w:rsid w:val="007B7090"/>
    <w:rsid w:val="007B7E49"/>
    <w:rsid w:val="007C5710"/>
    <w:rsid w:val="007C69D3"/>
    <w:rsid w:val="007C74D3"/>
    <w:rsid w:val="007C7DCD"/>
    <w:rsid w:val="007D02CE"/>
    <w:rsid w:val="007D1548"/>
    <w:rsid w:val="007D1D7E"/>
    <w:rsid w:val="007D28A9"/>
    <w:rsid w:val="007D3AAE"/>
    <w:rsid w:val="007D442A"/>
    <w:rsid w:val="007D5C7F"/>
    <w:rsid w:val="007D5E50"/>
    <w:rsid w:val="007D72BE"/>
    <w:rsid w:val="007E05AB"/>
    <w:rsid w:val="007E4B50"/>
    <w:rsid w:val="007E4D47"/>
    <w:rsid w:val="007E561B"/>
    <w:rsid w:val="007E6094"/>
    <w:rsid w:val="007E6BC2"/>
    <w:rsid w:val="007E745D"/>
    <w:rsid w:val="007E7E55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3D8A"/>
    <w:rsid w:val="00804AE8"/>
    <w:rsid w:val="00804BDC"/>
    <w:rsid w:val="00804FBB"/>
    <w:rsid w:val="00805806"/>
    <w:rsid w:val="008067C6"/>
    <w:rsid w:val="00806BD7"/>
    <w:rsid w:val="00807AD6"/>
    <w:rsid w:val="00807E69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12A8"/>
    <w:rsid w:val="00822A76"/>
    <w:rsid w:val="00823951"/>
    <w:rsid w:val="0082460C"/>
    <w:rsid w:val="00824627"/>
    <w:rsid w:val="00825779"/>
    <w:rsid w:val="00827EDF"/>
    <w:rsid w:val="00840573"/>
    <w:rsid w:val="008427FC"/>
    <w:rsid w:val="00843180"/>
    <w:rsid w:val="008444FE"/>
    <w:rsid w:val="00844CA5"/>
    <w:rsid w:val="008473F2"/>
    <w:rsid w:val="00852645"/>
    <w:rsid w:val="0085265D"/>
    <w:rsid w:val="0085311E"/>
    <w:rsid w:val="008539BA"/>
    <w:rsid w:val="0085601E"/>
    <w:rsid w:val="00856227"/>
    <w:rsid w:val="0085637B"/>
    <w:rsid w:val="00856431"/>
    <w:rsid w:val="00856DBB"/>
    <w:rsid w:val="00860B32"/>
    <w:rsid w:val="00861827"/>
    <w:rsid w:val="008631A0"/>
    <w:rsid w:val="008631AA"/>
    <w:rsid w:val="00863398"/>
    <w:rsid w:val="0086661C"/>
    <w:rsid w:val="008702D0"/>
    <w:rsid w:val="00871881"/>
    <w:rsid w:val="00871F87"/>
    <w:rsid w:val="008754DE"/>
    <w:rsid w:val="00877C64"/>
    <w:rsid w:val="00877D64"/>
    <w:rsid w:val="00881922"/>
    <w:rsid w:val="00881CCE"/>
    <w:rsid w:val="00882B5C"/>
    <w:rsid w:val="008832A8"/>
    <w:rsid w:val="00883576"/>
    <w:rsid w:val="00883F17"/>
    <w:rsid w:val="00884641"/>
    <w:rsid w:val="0088476E"/>
    <w:rsid w:val="00892C6E"/>
    <w:rsid w:val="00894330"/>
    <w:rsid w:val="00894CF1"/>
    <w:rsid w:val="00895850"/>
    <w:rsid w:val="008A0909"/>
    <w:rsid w:val="008A198F"/>
    <w:rsid w:val="008A2435"/>
    <w:rsid w:val="008A4A91"/>
    <w:rsid w:val="008A5C3C"/>
    <w:rsid w:val="008A5DA9"/>
    <w:rsid w:val="008A5E98"/>
    <w:rsid w:val="008A6764"/>
    <w:rsid w:val="008A6EF7"/>
    <w:rsid w:val="008A7A0D"/>
    <w:rsid w:val="008A7A60"/>
    <w:rsid w:val="008B0CCE"/>
    <w:rsid w:val="008B0E12"/>
    <w:rsid w:val="008B2A98"/>
    <w:rsid w:val="008B3969"/>
    <w:rsid w:val="008B58E5"/>
    <w:rsid w:val="008B770E"/>
    <w:rsid w:val="008B7BE4"/>
    <w:rsid w:val="008C1405"/>
    <w:rsid w:val="008C1623"/>
    <w:rsid w:val="008D1661"/>
    <w:rsid w:val="008D16C8"/>
    <w:rsid w:val="008D25C0"/>
    <w:rsid w:val="008D26EC"/>
    <w:rsid w:val="008D29A3"/>
    <w:rsid w:val="008D432B"/>
    <w:rsid w:val="008D5ED5"/>
    <w:rsid w:val="008D6105"/>
    <w:rsid w:val="008D6113"/>
    <w:rsid w:val="008E0B5A"/>
    <w:rsid w:val="008E3218"/>
    <w:rsid w:val="008E40DA"/>
    <w:rsid w:val="008E48A6"/>
    <w:rsid w:val="008E5086"/>
    <w:rsid w:val="008E526B"/>
    <w:rsid w:val="008E5373"/>
    <w:rsid w:val="008E7410"/>
    <w:rsid w:val="008F1D26"/>
    <w:rsid w:val="008F3203"/>
    <w:rsid w:val="008F3473"/>
    <w:rsid w:val="008F5736"/>
    <w:rsid w:val="008F5D5A"/>
    <w:rsid w:val="008F65A5"/>
    <w:rsid w:val="00902515"/>
    <w:rsid w:val="0090454A"/>
    <w:rsid w:val="00910BF9"/>
    <w:rsid w:val="009132C9"/>
    <w:rsid w:val="00916FB0"/>
    <w:rsid w:val="009176D9"/>
    <w:rsid w:val="00920875"/>
    <w:rsid w:val="00922320"/>
    <w:rsid w:val="00922438"/>
    <w:rsid w:val="00922BFB"/>
    <w:rsid w:val="00924755"/>
    <w:rsid w:val="00924B83"/>
    <w:rsid w:val="00925992"/>
    <w:rsid w:val="00925F98"/>
    <w:rsid w:val="00926F72"/>
    <w:rsid w:val="00931954"/>
    <w:rsid w:val="00931E0C"/>
    <w:rsid w:val="009328A6"/>
    <w:rsid w:val="00934229"/>
    <w:rsid w:val="00934361"/>
    <w:rsid w:val="00935245"/>
    <w:rsid w:val="009363D3"/>
    <w:rsid w:val="00941052"/>
    <w:rsid w:val="00941228"/>
    <w:rsid w:val="0094145F"/>
    <w:rsid w:val="00941F1C"/>
    <w:rsid w:val="0094261D"/>
    <w:rsid w:val="00942FDB"/>
    <w:rsid w:val="009432DE"/>
    <w:rsid w:val="00944EE8"/>
    <w:rsid w:val="00945AD9"/>
    <w:rsid w:val="00945BE1"/>
    <w:rsid w:val="0094678C"/>
    <w:rsid w:val="00947DC5"/>
    <w:rsid w:val="0095028A"/>
    <w:rsid w:val="0095029A"/>
    <w:rsid w:val="009503C6"/>
    <w:rsid w:val="009505BF"/>
    <w:rsid w:val="009513EC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902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1E0"/>
    <w:rsid w:val="00995B94"/>
    <w:rsid w:val="00996480"/>
    <w:rsid w:val="00997150"/>
    <w:rsid w:val="00997DF8"/>
    <w:rsid w:val="009A15EE"/>
    <w:rsid w:val="009A75A8"/>
    <w:rsid w:val="009B034E"/>
    <w:rsid w:val="009B07E4"/>
    <w:rsid w:val="009B2381"/>
    <w:rsid w:val="009B2E16"/>
    <w:rsid w:val="009B2E40"/>
    <w:rsid w:val="009B374F"/>
    <w:rsid w:val="009B55FA"/>
    <w:rsid w:val="009B7F0F"/>
    <w:rsid w:val="009C1500"/>
    <w:rsid w:val="009C2234"/>
    <w:rsid w:val="009C253A"/>
    <w:rsid w:val="009C4167"/>
    <w:rsid w:val="009C4860"/>
    <w:rsid w:val="009C5C4D"/>
    <w:rsid w:val="009C7BA2"/>
    <w:rsid w:val="009D0A97"/>
    <w:rsid w:val="009D1D94"/>
    <w:rsid w:val="009D2846"/>
    <w:rsid w:val="009D3A8A"/>
    <w:rsid w:val="009D6E07"/>
    <w:rsid w:val="009E24D2"/>
    <w:rsid w:val="009E2816"/>
    <w:rsid w:val="009E32FA"/>
    <w:rsid w:val="009E4761"/>
    <w:rsid w:val="009E60DF"/>
    <w:rsid w:val="009F0BE8"/>
    <w:rsid w:val="009F12EE"/>
    <w:rsid w:val="009F1AB3"/>
    <w:rsid w:val="009F46C2"/>
    <w:rsid w:val="00A01A81"/>
    <w:rsid w:val="00A02FAA"/>
    <w:rsid w:val="00A04209"/>
    <w:rsid w:val="00A042D0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34FA"/>
    <w:rsid w:val="00A17FC4"/>
    <w:rsid w:val="00A2033D"/>
    <w:rsid w:val="00A209C7"/>
    <w:rsid w:val="00A2171F"/>
    <w:rsid w:val="00A24A6B"/>
    <w:rsid w:val="00A26BF8"/>
    <w:rsid w:val="00A357FA"/>
    <w:rsid w:val="00A359DD"/>
    <w:rsid w:val="00A35B41"/>
    <w:rsid w:val="00A36994"/>
    <w:rsid w:val="00A37B68"/>
    <w:rsid w:val="00A37DFE"/>
    <w:rsid w:val="00A43C65"/>
    <w:rsid w:val="00A50FB0"/>
    <w:rsid w:val="00A510B2"/>
    <w:rsid w:val="00A52A49"/>
    <w:rsid w:val="00A52A5E"/>
    <w:rsid w:val="00A53851"/>
    <w:rsid w:val="00A5411B"/>
    <w:rsid w:val="00A54998"/>
    <w:rsid w:val="00A55969"/>
    <w:rsid w:val="00A56305"/>
    <w:rsid w:val="00A56E4C"/>
    <w:rsid w:val="00A629A9"/>
    <w:rsid w:val="00A63562"/>
    <w:rsid w:val="00A63C2E"/>
    <w:rsid w:val="00A642C0"/>
    <w:rsid w:val="00A6496D"/>
    <w:rsid w:val="00A7137F"/>
    <w:rsid w:val="00A72339"/>
    <w:rsid w:val="00A7294D"/>
    <w:rsid w:val="00A730F9"/>
    <w:rsid w:val="00A73DD7"/>
    <w:rsid w:val="00A76513"/>
    <w:rsid w:val="00A80F34"/>
    <w:rsid w:val="00A812FE"/>
    <w:rsid w:val="00A8287A"/>
    <w:rsid w:val="00A828CE"/>
    <w:rsid w:val="00A82AB0"/>
    <w:rsid w:val="00A83F59"/>
    <w:rsid w:val="00A86D48"/>
    <w:rsid w:val="00A87A60"/>
    <w:rsid w:val="00A87DAB"/>
    <w:rsid w:val="00A9012F"/>
    <w:rsid w:val="00A92247"/>
    <w:rsid w:val="00A931D8"/>
    <w:rsid w:val="00A94B81"/>
    <w:rsid w:val="00A970B7"/>
    <w:rsid w:val="00A97DFD"/>
    <w:rsid w:val="00AA0960"/>
    <w:rsid w:val="00AA09A2"/>
    <w:rsid w:val="00AA0C07"/>
    <w:rsid w:val="00AA2497"/>
    <w:rsid w:val="00AA330B"/>
    <w:rsid w:val="00AA7AFC"/>
    <w:rsid w:val="00AB16F8"/>
    <w:rsid w:val="00AB1DB5"/>
    <w:rsid w:val="00AB1DC8"/>
    <w:rsid w:val="00AB2007"/>
    <w:rsid w:val="00AB23E3"/>
    <w:rsid w:val="00AB33AF"/>
    <w:rsid w:val="00AB3C11"/>
    <w:rsid w:val="00AB42D3"/>
    <w:rsid w:val="00AB4DD4"/>
    <w:rsid w:val="00AB6D11"/>
    <w:rsid w:val="00AC0C26"/>
    <w:rsid w:val="00AC1EE3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18F3"/>
    <w:rsid w:val="00AE1D32"/>
    <w:rsid w:val="00AE2F47"/>
    <w:rsid w:val="00AE306F"/>
    <w:rsid w:val="00AE3537"/>
    <w:rsid w:val="00AE3663"/>
    <w:rsid w:val="00AE48BB"/>
    <w:rsid w:val="00AF03B0"/>
    <w:rsid w:val="00AF4B69"/>
    <w:rsid w:val="00AF5DFC"/>
    <w:rsid w:val="00B0094C"/>
    <w:rsid w:val="00B0111B"/>
    <w:rsid w:val="00B02D72"/>
    <w:rsid w:val="00B0383B"/>
    <w:rsid w:val="00B0650D"/>
    <w:rsid w:val="00B12371"/>
    <w:rsid w:val="00B13138"/>
    <w:rsid w:val="00B14681"/>
    <w:rsid w:val="00B17534"/>
    <w:rsid w:val="00B204AA"/>
    <w:rsid w:val="00B2063E"/>
    <w:rsid w:val="00B21651"/>
    <w:rsid w:val="00B223FA"/>
    <w:rsid w:val="00B2507A"/>
    <w:rsid w:val="00B25B24"/>
    <w:rsid w:val="00B26ABD"/>
    <w:rsid w:val="00B26CE8"/>
    <w:rsid w:val="00B26FFE"/>
    <w:rsid w:val="00B30117"/>
    <w:rsid w:val="00B30784"/>
    <w:rsid w:val="00B31103"/>
    <w:rsid w:val="00B31453"/>
    <w:rsid w:val="00B315C9"/>
    <w:rsid w:val="00B3367C"/>
    <w:rsid w:val="00B33A33"/>
    <w:rsid w:val="00B33FB7"/>
    <w:rsid w:val="00B35372"/>
    <w:rsid w:val="00B36390"/>
    <w:rsid w:val="00B36CB2"/>
    <w:rsid w:val="00B37F87"/>
    <w:rsid w:val="00B40EFD"/>
    <w:rsid w:val="00B40F95"/>
    <w:rsid w:val="00B41948"/>
    <w:rsid w:val="00B42441"/>
    <w:rsid w:val="00B43B43"/>
    <w:rsid w:val="00B44768"/>
    <w:rsid w:val="00B44B39"/>
    <w:rsid w:val="00B50A49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642E2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11C4"/>
    <w:rsid w:val="00B920D2"/>
    <w:rsid w:val="00B94987"/>
    <w:rsid w:val="00B9545E"/>
    <w:rsid w:val="00B95A3E"/>
    <w:rsid w:val="00B967C1"/>
    <w:rsid w:val="00B96AE3"/>
    <w:rsid w:val="00BA06BD"/>
    <w:rsid w:val="00BA0868"/>
    <w:rsid w:val="00BA101C"/>
    <w:rsid w:val="00BA224E"/>
    <w:rsid w:val="00BA434A"/>
    <w:rsid w:val="00BA60BB"/>
    <w:rsid w:val="00BA6343"/>
    <w:rsid w:val="00BA6FC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34E8"/>
    <w:rsid w:val="00BC5AE6"/>
    <w:rsid w:val="00BC60FD"/>
    <w:rsid w:val="00BC65DD"/>
    <w:rsid w:val="00BC673B"/>
    <w:rsid w:val="00BD07FD"/>
    <w:rsid w:val="00BD22F8"/>
    <w:rsid w:val="00BD3A98"/>
    <w:rsid w:val="00BE36A4"/>
    <w:rsid w:val="00BF14CD"/>
    <w:rsid w:val="00BF1A3A"/>
    <w:rsid w:val="00BF4188"/>
    <w:rsid w:val="00BF62FC"/>
    <w:rsid w:val="00BF72A4"/>
    <w:rsid w:val="00C00A84"/>
    <w:rsid w:val="00C015C6"/>
    <w:rsid w:val="00C03225"/>
    <w:rsid w:val="00C03635"/>
    <w:rsid w:val="00C041CD"/>
    <w:rsid w:val="00C0440E"/>
    <w:rsid w:val="00C04663"/>
    <w:rsid w:val="00C046D9"/>
    <w:rsid w:val="00C06CED"/>
    <w:rsid w:val="00C10CE0"/>
    <w:rsid w:val="00C11816"/>
    <w:rsid w:val="00C12F89"/>
    <w:rsid w:val="00C1340F"/>
    <w:rsid w:val="00C13E25"/>
    <w:rsid w:val="00C13F44"/>
    <w:rsid w:val="00C14AC1"/>
    <w:rsid w:val="00C1506B"/>
    <w:rsid w:val="00C15AFD"/>
    <w:rsid w:val="00C17AE7"/>
    <w:rsid w:val="00C202E0"/>
    <w:rsid w:val="00C21285"/>
    <w:rsid w:val="00C2164B"/>
    <w:rsid w:val="00C21DC0"/>
    <w:rsid w:val="00C245DA"/>
    <w:rsid w:val="00C26236"/>
    <w:rsid w:val="00C319E3"/>
    <w:rsid w:val="00C31A4E"/>
    <w:rsid w:val="00C31ACD"/>
    <w:rsid w:val="00C34E51"/>
    <w:rsid w:val="00C406FB"/>
    <w:rsid w:val="00C41069"/>
    <w:rsid w:val="00C42E9F"/>
    <w:rsid w:val="00C432AA"/>
    <w:rsid w:val="00C43E15"/>
    <w:rsid w:val="00C46BC5"/>
    <w:rsid w:val="00C50744"/>
    <w:rsid w:val="00C50C94"/>
    <w:rsid w:val="00C52F36"/>
    <w:rsid w:val="00C550B5"/>
    <w:rsid w:val="00C60026"/>
    <w:rsid w:val="00C60961"/>
    <w:rsid w:val="00C61EEA"/>
    <w:rsid w:val="00C62134"/>
    <w:rsid w:val="00C638D6"/>
    <w:rsid w:val="00C648D4"/>
    <w:rsid w:val="00C665CD"/>
    <w:rsid w:val="00C80165"/>
    <w:rsid w:val="00C81A49"/>
    <w:rsid w:val="00C8278E"/>
    <w:rsid w:val="00C852D9"/>
    <w:rsid w:val="00C86906"/>
    <w:rsid w:val="00C87D94"/>
    <w:rsid w:val="00C90670"/>
    <w:rsid w:val="00C90D26"/>
    <w:rsid w:val="00C91D87"/>
    <w:rsid w:val="00C91F18"/>
    <w:rsid w:val="00C920D7"/>
    <w:rsid w:val="00C927A4"/>
    <w:rsid w:val="00C92B6A"/>
    <w:rsid w:val="00C95299"/>
    <w:rsid w:val="00C95BBE"/>
    <w:rsid w:val="00C960E3"/>
    <w:rsid w:val="00C976A1"/>
    <w:rsid w:val="00CA0B03"/>
    <w:rsid w:val="00CA1A39"/>
    <w:rsid w:val="00CA2FE8"/>
    <w:rsid w:val="00CA4111"/>
    <w:rsid w:val="00CA41D5"/>
    <w:rsid w:val="00CA620D"/>
    <w:rsid w:val="00CA6ACB"/>
    <w:rsid w:val="00CA6D81"/>
    <w:rsid w:val="00CA6DF7"/>
    <w:rsid w:val="00CA6F52"/>
    <w:rsid w:val="00CA73B7"/>
    <w:rsid w:val="00CA7B58"/>
    <w:rsid w:val="00CB03BB"/>
    <w:rsid w:val="00CB105A"/>
    <w:rsid w:val="00CB19C9"/>
    <w:rsid w:val="00CB275E"/>
    <w:rsid w:val="00CB3CA8"/>
    <w:rsid w:val="00CB480E"/>
    <w:rsid w:val="00CB5314"/>
    <w:rsid w:val="00CC0693"/>
    <w:rsid w:val="00CC2564"/>
    <w:rsid w:val="00CC3CDB"/>
    <w:rsid w:val="00CC42D0"/>
    <w:rsid w:val="00CD018D"/>
    <w:rsid w:val="00CD0F4A"/>
    <w:rsid w:val="00CD10D2"/>
    <w:rsid w:val="00CD5A4D"/>
    <w:rsid w:val="00CD6D64"/>
    <w:rsid w:val="00CE18A7"/>
    <w:rsid w:val="00CE51C1"/>
    <w:rsid w:val="00CE6D7F"/>
    <w:rsid w:val="00CE744A"/>
    <w:rsid w:val="00CF0249"/>
    <w:rsid w:val="00CF1067"/>
    <w:rsid w:val="00CF2EB7"/>
    <w:rsid w:val="00CF3B53"/>
    <w:rsid w:val="00CF425F"/>
    <w:rsid w:val="00CF4B2E"/>
    <w:rsid w:val="00CF536C"/>
    <w:rsid w:val="00CF6282"/>
    <w:rsid w:val="00CF6DB0"/>
    <w:rsid w:val="00CF70F8"/>
    <w:rsid w:val="00D00820"/>
    <w:rsid w:val="00D01457"/>
    <w:rsid w:val="00D028C7"/>
    <w:rsid w:val="00D029E3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06E8"/>
    <w:rsid w:val="00D21F0F"/>
    <w:rsid w:val="00D222A0"/>
    <w:rsid w:val="00D22790"/>
    <w:rsid w:val="00D242CC"/>
    <w:rsid w:val="00D26289"/>
    <w:rsid w:val="00D26684"/>
    <w:rsid w:val="00D26BE9"/>
    <w:rsid w:val="00D31E93"/>
    <w:rsid w:val="00D33BC0"/>
    <w:rsid w:val="00D35A9D"/>
    <w:rsid w:val="00D35C52"/>
    <w:rsid w:val="00D37B53"/>
    <w:rsid w:val="00D46F14"/>
    <w:rsid w:val="00D4796B"/>
    <w:rsid w:val="00D508D5"/>
    <w:rsid w:val="00D50F09"/>
    <w:rsid w:val="00D519E1"/>
    <w:rsid w:val="00D51A6D"/>
    <w:rsid w:val="00D51F81"/>
    <w:rsid w:val="00D54C95"/>
    <w:rsid w:val="00D55EEB"/>
    <w:rsid w:val="00D575A3"/>
    <w:rsid w:val="00D5760B"/>
    <w:rsid w:val="00D609FF"/>
    <w:rsid w:val="00D646D7"/>
    <w:rsid w:val="00D65D63"/>
    <w:rsid w:val="00D6733F"/>
    <w:rsid w:val="00D71640"/>
    <w:rsid w:val="00D71BF5"/>
    <w:rsid w:val="00D72CFC"/>
    <w:rsid w:val="00D72DC6"/>
    <w:rsid w:val="00D74684"/>
    <w:rsid w:val="00D74E6D"/>
    <w:rsid w:val="00D76495"/>
    <w:rsid w:val="00D77288"/>
    <w:rsid w:val="00D77725"/>
    <w:rsid w:val="00D80ADF"/>
    <w:rsid w:val="00D812D1"/>
    <w:rsid w:val="00D82981"/>
    <w:rsid w:val="00D8515C"/>
    <w:rsid w:val="00D861EB"/>
    <w:rsid w:val="00D9099B"/>
    <w:rsid w:val="00D9314F"/>
    <w:rsid w:val="00D93F3F"/>
    <w:rsid w:val="00D96881"/>
    <w:rsid w:val="00DA1FC0"/>
    <w:rsid w:val="00DA2201"/>
    <w:rsid w:val="00DA2356"/>
    <w:rsid w:val="00DA415E"/>
    <w:rsid w:val="00DA4388"/>
    <w:rsid w:val="00DB228C"/>
    <w:rsid w:val="00DB3C31"/>
    <w:rsid w:val="00DB4BB5"/>
    <w:rsid w:val="00DB4DAD"/>
    <w:rsid w:val="00DB715A"/>
    <w:rsid w:val="00DB7375"/>
    <w:rsid w:val="00DC18EC"/>
    <w:rsid w:val="00DC296D"/>
    <w:rsid w:val="00DC4008"/>
    <w:rsid w:val="00DC5345"/>
    <w:rsid w:val="00DC54C9"/>
    <w:rsid w:val="00DC7E1F"/>
    <w:rsid w:val="00DD097F"/>
    <w:rsid w:val="00DD2761"/>
    <w:rsid w:val="00DD34AC"/>
    <w:rsid w:val="00DD4C18"/>
    <w:rsid w:val="00DD6C3D"/>
    <w:rsid w:val="00DE0A31"/>
    <w:rsid w:val="00DE21AA"/>
    <w:rsid w:val="00DE2413"/>
    <w:rsid w:val="00DE26CD"/>
    <w:rsid w:val="00DE5E94"/>
    <w:rsid w:val="00DF0FCA"/>
    <w:rsid w:val="00DF251D"/>
    <w:rsid w:val="00DF5921"/>
    <w:rsid w:val="00DF5975"/>
    <w:rsid w:val="00E0157E"/>
    <w:rsid w:val="00E038C7"/>
    <w:rsid w:val="00E075EA"/>
    <w:rsid w:val="00E07762"/>
    <w:rsid w:val="00E112BE"/>
    <w:rsid w:val="00E11A2C"/>
    <w:rsid w:val="00E13CCD"/>
    <w:rsid w:val="00E13E0E"/>
    <w:rsid w:val="00E147E4"/>
    <w:rsid w:val="00E16F63"/>
    <w:rsid w:val="00E17DE0"/>
    <w:rsid w:val="00E21501"/>
    <w:rsid w:val="00E21F35"/>
    <w:rsid w:val="00E22953"/>
    <w:rsid w:val="00E24A42"/>
    <w:rsid w:val="00E2532F"/>
    <w:rsid w:val="00E2548A"/>
    <w:rsid w:val="00E25782"/>
    <w:rsid w:val="00E26F4B"/>
    <w:rsid w:val="00E30070"/>
    <w:rsid w:val="00E307A1"/>
    <w:rsid w:val="00E30CEC"/>
    <w:rsid w:val="00E31064"/>
    <w:rsid w:val="00E3136C"/>
    <w:rsid w:val="00E31CB0"/>
    <w:rsid w:val="00E325B1"/>
    <w:rsid w:val="00E32B65"/>
    <w:rsid w:val="00E333EC"/>
    <w:rsid w:val="00E36156"/>
    <w:rsid w:val="00E41F5E"/>
    <w:rsid w:val="00E437FE"/>
    <w:rsid w:val="00E44063"/>
    <w:rsid w:val="00E44E0C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321"/>
    <w:rsid w:val="00E57748"/>
    <w:rsid w:val="00E6137E"/>
    <w:rsid w:val="00E615A9"/>
    <w:rsid w:val="00E620E6"/>
    <w:rsid w:val="00E620EE"/>
    <w:rsid w:val="00E644F3"/>
    <w:rsid w:val="00E647C1"/>
    <w:rsid w:val="00E667D3"/>
    <w:rsid w:val="00E72B17"/>
    <w:rsid w:val="00E73D30"/>
    <w:rsid w:val="00E80E86"/>
    <w:rsid w:val="00E86D71"/>
    <w:rsid w:val="00E9009F"/>
    <w:rsid w:val="00E90753"/>
    <w:rsid w:val="00E91236"/>
    <w:rsid w:val="00EA050D"/>
    <w:rsid w:val="00EA1D4A"/>
    <w:rsid w:val="00EA5319"/>
    <w:rsid w:val="00EA5EF8"/>
    <w:rsid w:val="00EA7D2C"/>
    <w:rsid w:val="00EB0AC4"/>
    <w:rsid w:val="00EB155B"/>
    <w:rsid w:val="00EB2859"/>
    <w:rsid w:val="00EB4184"/>
    <w:rsid w:val="00EB6020"/>
    <w:rsid w:val="00EB6317"/>
    <w:rsid w:val="00EC1868"/>
    <w:rsid w:val="00EC1A67"/>
    <w:rsid w:val="00EC21E0"/>
    <w:rsid w:val="00EC4D88"/>
    <w:rsid w:val="00EC5448"/>
    <w:rsid w:val="00EC5465"/>
    <w:rsid w:val="00EC6DAC"/>
    <w:rsid w:val="00EC7C15"/>
    <w:rsid w:val="00ED0978"/>
    <w:rsid w:val="00ED1329"/>
    <w:rsid w:val="00ED1440"/>
    <w:rsid w:val="00ED20AE"/>
    <w:rsid w:val="00ED30B9"/>
    <w:rsid w:val="00ED38CE"/>
    <w:rsid w:val="00ED5732"/>
    <w:rsid w:val="00ED5DD5"/>
    <w:rsid w:val="00ED6366"/>
    <w:rsid w:val="00ED6623"/>
    <w:rsid w:val="00ED6C65"/>
    <w:rsid w:val="00ED761E"/>
    <w:rsid w:val="00EE2B85"/>
    <w:rsid w:val="00EE3926"/>
    <w:rsid w:val="00EE3956"/>
    <w:rsid w:val="00EE4F4E"/>
    <w:rsid w:val="00EE59DE"/>
    <w:rsid w:val="00EE5C78"/>
    <w:rsid w:val="00EF1CFD"/>
    <w:rsid w:val="00EF2AC9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475"/>
    <w:rsid w:val="00F12B6F"/>
    <w:rsid w:val="00F12FB9"/>
    <w:rsid w:val="00F13C4D"/>
    <w:rsid w:val="00F14039"/>
    <w:rsid w:val="00F16957"/>
    <w:rsid w:val="00F172AE"/>
    <w:rsid w:val="00F202C5"/>
    <w:rsid w:val="00F207AF"/>
    <w:rsid w:val="00F22374"/>
    <w:rsid w:val="00F232B3"/>
    <w:rsid w:val="00F25F31"/>
    <w:rsid w:val="00F26B95"/>
    <w:rsid w:val="00F3028A"/>
    <w:rsid w:val="00F32DA7"/>
    <w:rsid w:val="00F33FD2"/>
    <w:rsid w:val="00F35C24"/>
    <w:rsid w:val="00F43E67"/>
    <w:rsid w:val="00F47EBD"/>
    <w:rsid w:val="00F507F1"/>
    <w:rsid w:val="00F50A66"/>
    <w:rsid w:val="00F50E5F"/>
    <w:rsid w:val="00F5257F"/>
    <w:rsid w:val="00F53AA5"/>
    <w:rsid w:val="00F53B29"/>
    <w:rsid w:val="00F53FC9"/>
    <w:rsid w:val="00F54692"/>
    <w:rsid w:val="00F5535F"/>
    <w:rsid w:val="00F55406"/>
    <w:rsid w:val="00F558FF"/>
    <w:rsid w:val="00F570D1"/>
    <w:rsid w:val="00F57583"/>
    <w:rsid w:val="00F5792C"/>
    <w:rsid w:val="00F60806"/>
    <w:rsid w:val="00F6117A"/>
    <w:rsid w:val="00F620AE"/>
    <w:rsid w:val="00F62296"/>
    <w:rsid w:val="00F65074"/>
    <w:rsid w:val="00F65AE3"/>
    <w:rsid w:val="00F6748C"/>
    <w:rsid w:val="00F70C45"/>
    <w:rsid w:val="00F710EF"/>
    <w:rsid w:val="00F73126"/>
    <w:rsid w:val="00F7564B"/>
    <w:rsid w:val="00F779AD"/>
    <w:rsid w:val="00F80848"/>
    <w:rsid w:val="00F813B3"/>
    <w:rsid w:val="00F833D8"/>
    <w:rsid w:val="00F84FDA"/>
    <w:rsid w:val="00F86862"/>
    <w:rsid w:val="00F87D50"/>
    <w:rsid w:val="00F90060"/>
    <w:rsid w:val="00F90136"/>
    <w:rsid w:val="00F90CE8"/>
    <w:rsid w:val="00F941C6"/>
    <w:rsid w:val="00F94A11"/>
    <w:rsid w:val="00F96541"/>
    <w:rsid w:val="00F96C9D"/>
    <w:rsid w:val="00F97B42"/>
    <w:rsid w:val="00FA0CAF"/>
    <w:rsid w:val="00FA1411"/>
    <w:rsid w:val="00FA1AC5"/>
    <w:rsid w:val="00FA1C40"/>
    <w:rsid w:val="00FA31F7"/>
    <w:rsid w:val="00FA3666"/>
    <w:rsid w:val="00FA3C9C"/>
    <w:rsid w:val="00FA5950"/>
    <w:rsid w:val="00FA5F8E"/>
    <w:rsid w:val="00FA750C"/>
    <w:rsid w:val="00FB2E1E"/>
    <w:rsid w:val="00FB3A37"/>
    <w:rsid w:val="00FB5AC7"/>
    <w:rsid w:val="00FC1C6D"/>
    <w:rsid w:val="00FC2338"/>
    <w:rsid w:val="00FC4AF1"/>
    <w:rsid w:val="00FC7F12"/>
    <w:rsid w:val="00FD3C1E"/>
    <w:rsid w:val="00FD5919"/>
    <w:rsid w:val="00FD5BB5"/>
    <w:rsid w:val="00FE058A"/>
    <w:rsid w:val="00FE0909"/>
    <w:rsid w:val="00FE1DCC"/>
    <w:rsid w:val="00FE29E7"/>
    <w:rsid w:val="00FE35D7"/>
    <w:rsid w:val="00FE4EA5"/>
    <w:rsid w:val="00FE5A6B"/>
    <w:rsid w:val="00FE64A7"/>
    <w:rsid w:val="00FE77AD"/>
    <w:rsid w:val="00FF123D"/>
    <w:rsid w:val="00FF4F66"/>
    <w:rsid w:val="00FF4F9A"/>
    <w:rsid w:val="00FF5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exctyserver\public\DATA\COUNCIL\FORMS\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5B5B3-BC52-484B-9345-2B1C9D1C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111</TotalTime>
  <Pages>3</Pages>
  <Words>824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5691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Mary Vinzant</cp:lastModifiedBy>
  <cp:revision>32</cp:revision>
  <cp:lastPrinted>2015-06-03T16:52:00Z</cp:lastPrinted>
  <dcterms:created xsi:type="dcterms:W3CDTF">2015-05-26T14:33:00Z</dcterms:created>
  <dcterms:modified xsi:type="dcterms:W3CDTF">2015-08-18T13:46:00Z</dcterms:modified>
</cp:coreProperties>
</file>