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75" w:rsidRPr="00A54998" w:rsidRDefault="0042546E" w:rsidP="005B1F75">
      <w:pPr>
        <w:jc w:val="center"/>
        <w:rPr>
          <w:rFonts w:ascii="Calisto MT" w:hAnsi="Calisto MT"/>
          <w:b/>
          <w:sz w:val="36"/>
          <w:szCs w:val="36"/>
        </w:rPr>
      </w:pPr>
      <w:r>
        <w:rPr>
          <w:rFonts w:ascii="Calisto MT" w:hAnsi="Calisto MT"/>
          <w:b/>
          <w:sz w:val="36"/>
          <w:szCs w:val="36"/>
        </w:rPr>
        <w:t>Unapproved minutes</w:t>
      </w:r>
    </w:p>
    <w:p w:rsidR="005B1F75" w:rsidRPr="00A54998" w:rsidRDefault="005B1F75" w:rsidP="005B1F75">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5B1F75" w:rsidRPr="00A54998" w:rsidRDefault="005B1F75" w:rsidP="005B1F75">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5B1F75" w:rsidRPr="00A54998" w:rsidRDefault="005B1F75" w:rsidP="005B1F75">
      <w:pPr>
        <w:tabs>
          <w:tab w:val="left" w:pos="2070"/>
        </w:tabs>
        <w:jc w:val="center"/>
        <w:outlineLvl w:val="0"/>
        <w:rPr>
          <w:rFonts w:ascii="Calisto MT" w:hAnsi="Calisto MT"/>
          <w:b/>
          <w:sz w:val="32"/>
          <w:szCs w:val="32"/>
        </w:rPr>
      </w:pPr>
      <w:r>
        <w:rPr>
          <w:rFonts w:ascii="Calisto MT" w:hAnsi="Calisto MT"/>
          <w:b/>
          <w:sz w:val="32"/>
          <w:szCs w:val="32"/>
        </w:rPr>
        <w:t xml:space="preserve"> </w:t>
      </w:r>
      <w:r w:rsidR="00A22066">
        <w:rPr>
          <w:rFonts w:ascii="Calisto MT" w:hAnsi="Calisto MT"/>
          <w:b/>
          <w:sz w:val="32"/>
          <w:szCs w:val="32"/>
        </w:rPr>
        <w:t>JUNE 7, 2018</w:t>
      </w:r>
      <w:r>
        <w:rPr>
          <w:rFonts w:ascii="Calisto MT" w:hAnsi="Calisto MT"/>
          <w:b/>
          <w:sz w:val="32"/>
          <w:szCs w:val="32"/>
        </w:rPr>
        <w:t xml:space="preserve"> </w:t>
      </w:r>
      <w:r w:rsidRPr="00A54998">
        <w:rPr>
          <w:rFonts w:ascii="Calisto MT" w:hAnsi="Calisto MT"/>
          <w:b/>
          <w:sz w:val="32"/>
          <w:szCs w:val="32"/>
        </w:rPr>
        <w:t xml:space="preserve">– </w:t>
      </w:r>
      <w:r>
        <w:rPr>
          <w:rFonts w:ascii="Calisto MT" w:hAnsi="Calisto MT"/>
          <w:b/>
          <w:sz w:val="32"/>
          <w:szCs w:val="32"/>
        </w:rPr>
        <w:t>7</w:t>
      </w:r>
      <w:r w:rsidRPr="00A54998">
        <w:rPr>
          <w:rFonts w:ascii="Calisto MT" w:hAnsi="Calisto MT"/>
          <w:b/>
          <w:sz w:val="32"/>
          <w:szCs w:val="32"/>
        </w:rPr>
        <w:t>:00 P.M.</w:t>
      </w:r>
    </w:p>
    <w:p w:rsidR="005B1F75" w:rsidRPr="00A54998" w:rsidRDefault="005B1F75" w:rsidP="005B1F75">
      <w:pPr>
        <w:tabs>
          <w:tab w:val="left" w:pos="3150"/>
        </w:tabs>
        <w:jc w:val="center"/>
        <w:rPr>
          <w:b/>
          <w:sz w:val="28"/>
          <w:szCs w:val="28"/>
        </w:rPr>
      </w:pPr>
      <w:r w:rsidRPr="00A54998">
        <w:rPr>
          <w:rFonts w:ascii="Calisto MT" w:hAnsi="Calisto MT"/>
          <w:b/>
          <w:sz w:val="32"/>
          <w:szCs w:val="32"/>
        </w:rPr>
        <w:t>9180 LEXINGTON AVENUE</w:t>
      </w:r>
    </w:p>
    <w:p w:rsidR="005B1F75" w:rsidRPr="00A54998" w:rsidRDefault="005B1F75" w:rsidP="005B1F75">
      <w:pPr>
        <w:jc w:val="center"/>
        <w:outlineLvl w:val="0"/>
        <w:rPr>
          <w:rFonts w:ascii="Calisto MT" w:hAnsi="Calisto MT"/>
          <w:b/>
          <w:sz w:val="32"/>
          <w:szCs w:val="32"/>
        </w:rPr>
      </w:pPr>
    </w:p>
    <w:p w:rsidR="005B1F75" w:rsidRPr="00A54998" w:rsidRDefault="005B1F75" w:rsidP="005B1F75">
      <w:pPr>
        <w:numPr>
          <w:ilvl w:val="0"/>
          <w:numId w:val="1"/>
        </w:numPr>
        <w:tabs>
          <w:tab w:val="num" w:pos="810"/>
        </w:tabs>
        <w:ind w:left="810" w:hanging="360"/>
      </w:pPr>
      <w:r w:rsidRPr="00A54998">
        <w:rPr>
          <w:b/>
          <w:caps/>
        </w:rPr>
        <w:t xml:space="preserve">Call to Order:  </w:t>
      </w:r>
      <w:r w:rsidRPr="00A54998">
        <w:t xml:space="preserve">–    Mayor </w:t>
      </w:r>
      <w:r>
        <w:t>Kurth</w:t>
      </w:r>
    </w:p>
    <w:p w:rsidR="005B1F75" w:rsidRDefault="005B1F75" w:rsidP="005B1F75">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C65403" w:rsidRDefault="00C65403" w:rsidP="00C65403">
      <w:pPr>
        <w:ind w:right="-1170"/>
      </w:pPr>
    </w:p>
    <w:p w:rsidR="005B1F75" w:rsidRDefault="00C65403" w:rsidP="00C65403">
      <w:pPr>
        <w:shd w:val="clear" w:color="auto" w:fill="FFFFFF"/>
        <w:rPr>
          <w:b/>
          <w:i/>
        </w:rPr>
      </w:pPr>
      <w:r w:rsidRPr="004F5E51">
        <w:rPr>
          <w:b/>
          <w:i/>
        </w:rPr>
        <w:t xml:space="preserve">Mayor </w:t>
      </w:r>
      <w:r>
        <w:rPr>
          <w:b/>
          <w:i/>
        </w:rPr>
        <w:t>Kurth</w:t>
      </w:r>
      <w:r w:rsidRPr="004F5E51">
        <w:rPr>
          <w:b/>
          <w:i/>
        </w:rPr>
        <w:t xml:space="preserve"> called to order the Regular City Council meeting for </w:t>
      </w:r>
      <w:r>
        <w:rPr>
          <w:b/>
          <w:i/>
        </w:rPr>
        <w:t>June 7</w:t>
      </w:r>
      <w:r w:rsidRPr="004F5E51">
        <w:rPr>
          <w:b/>
          <w:i/>
        </w:rPr>
        <w:t>, 201</w:t>
      </w:r>
      <w:r>
        <w:rPr>
          <w:b/>
          <w:i/>
        </w:rPr>
        <w:t>8</w:t>
      </w:r>
      <w:r w:rsidRPr="004F5E51">
        <w:rPr>
          <w:b/>
          <w:i/>
        </w:rPr>
        <w:t xml:space="preserve"> at 7:00 p.m.  Councilmember’s present: </w:t>
      </w:r>
      <w:r>
        <w:rPr>
          <w:b/>
          <w:i/>
        </w:rPr>
        <w:t xml:space="preserve">Devries, Harris, Hughes, </w:t>
      </w:r>
      <w:r w:rsidRPr="004F5E51">
        <w:rPr>
          <w:b/>
          <w:i/>
        </w:rPr>
        <w:t xml:space="preserve">and Murphy. </w:t>
      </w:r>
      <w:r>
        <w:rPr>
          <w:b/>
          <w:i/>
        </w:rPr>
        <w:t xml:space="preserve"> </w:t>
      </w:r>
      <w:r w:rsidRPr="004F5E51">
        <w:rPr>
          <w:b/>
          <w:i/>
        </w:rPr>
        <w:t>Also Present: Bill Petracek, City Administrator;</w:t>
      </w:r>
      <w:r>
        <w:rPr>
          <w:b/>
          <w:i/>
        </w:rPr>
        <w:t xml:space="preserve"> Kurt Glaser, City Attorney; Chris Galiov, Finance Director;</w:t>
      </w:r>
      <w:r>
        <w:rPr>
          <w:b/>
          <w:i/>
        </w:rPr>
        <w:t xml:space="preserve"> Andy Berg and Sam </w:t>
      </w:r>
      <w:proofErr w:type="spellStart"/>
      <w:r w:rsidR="00E3365E">
        <w:rPr>
          <w:b/>
          <w:i/>
        </w:rPr>
        <w:t>Magureanau</w:t>
      </w:r>
      <w:proofErr w:type="spellEnd"/>
      <w:r>
        <w:rPr>
          <w:b/>
          <w:i/>
        </w:rPr>
        <w:t xml:space="preserve">, </w:t>
      </w:r>
      <w:proofErr w:type="spellStart"/>
      <w:r>
        <w:rPr>
          <w:b/>
          <w:i/>
        </w:rPr>
        <w:t>Abdo</w:t>
      </w:r>
      <w:proofErr w:type="spellEnd"/>
      <w:r>
        <w:rPr>
          <w:b/>
          <w:i/>
        </w:rPr>
        <w:t xml:space="preserve">, </w:t>
      </w:r>
      <w:proofErr w:type="spellStart"/>
      <w:r>
        <w:rPr>
          <w:b/>
          <w:i/>
        </w:rPr>
        <w:t>Eich</w:t>
      </w:r>
      <w:proofErr w:type="spellEnd"/>
      <w:r>
        <w:rPr>
          <w:b/>
          <w:i/>
        </w:rPr>
        <w:t>, and M</w:t>
      </w:r>
      <w:r w:rsidR="00E3365E">
        <w:rPr>
          <w:b/>
          <w:i/>
        </w:rPr>
        <w:t>e</w:t>
      </w:r>
      <w:r>
        <w:rPr>
          <w:b/>
          <w:i/>
        </w:rPr>
        <w:t>yer</w:t>
      </w:r>
      <w:r w:rsidR="00E3365E">
        <w:rPr>
          <w:b/>
          <w:i/>
        </w:rPr>
        <w:t>s</w:t>
      </w:r>
      <w:r>
        <w:rPr>
          <w:b/>
          <w:i/>
        </w:rPr>
        <w:t>; Paul Floyd, Employment Attorney, Joe Ackerman and wife, Lexington Resident;</w:t>
      </w:r>
      <w:r>
        <w:rPr>
          <w:b/>
          <w:i/>
        </w:rPr>
        <w:t xml:space="preserve"> Joe Molohon, Quad Press.   </w:t>
      </w:r>
    </w:p>
    <w:p w:rsidR="00E3365E" w:rsidRDefault="00E3365E" w:rsidP="00C65403">
      <w:pPr>
        <w:shd w:val="clear" w:color="auto" w:fill="FFFFFF"/>
        <w:rPr>
          <w:b/>
          <w:i/>
        </w:rPr>
      </w:pPr>
    </w:p>
    <w:p w:rsidR="00E3365E" w:rsidRDefault="00E3365E" w:rsidP="00C65403">
      <w:pPr>
        <w:shd w:val="clear" w:color="auto" w:fill="FFFFFF"/>
        <w:rPr>
          <w:b/>
          <w:i/>
        </w:rPr>
      </w:pPr>
      <w:r>
        <w:rPr>
          <w:b/>
          <w:i/>
        </w:rPr>
        <w:t xml:space="preserve">Mayor Kurth announced the passing of former City Councilmember Jack Plasch and asked for a moment of silence.  </w:t>
      </w:r>
    </w:p>
    <w:p w:rsidR="00C65403" w:rsidRPr="004266CA" w:rsidRDefault="00C65403" w:rsidP="00C65403">
      <w:pPr>
        <w:shd w:val="clear" w:color="auto" w:fill="FFFFFF"/>
        <w:rPr>
          <w:b/>
        </w:rPr>
      </w:pPr>
    </w:p>
    <w:p w:rsidR="005B1F75" w:rsidRDefault="005B1F75" w:rsidP="005B1F75">
      <w:pPr>
        <w:numPr>
          <w:ilvl w:val="0"/>
          <w:numId w:val="1"/>
        </w:numPr>
        <w:tabs>
          <w:tab w:val="num" w:pos="810"/>
        </w:tabs>
        <w:ind w:left="810" w:hanging="360"/>
        <w:rPr>
          <w:b/>
          <w:caps/>
        </w:rPr>
      </w:pPr>
      <w:r w:rsidRPr="00A54998">
        <w:rPr>
          <w:b/>
          <w:caps/>
        </w:rPr>
        <w:t>Citizens Forum</w:t>
      </w:r>
    </w:p>
    <w:p w:rsidR="00C65403" w:rsidRDefault="00C65403" w:rsidP="00C65403">
      <w:pPr>
        <w:rPr>
          <w:b/>
          <w:caps/>
        </w:rPr>
      </w:pPr>
    </w:p>
    <w:p w:rsidR="00A076A1" w:rsidRPr="00A076A1" w:rsidRDefault="00A076A1" w:rsidP="00C65403">
      <w:pPr>
        <w:rPr>
          <w:b/>
          <w:i/>
        </w:rPr>
      </w:pPr>
      <w:r w:rsidRPr="00A076A1">
        <w:rPr>
          <w:b/>
          <w:i/>
        </w:rPr>
        <w:t>Joe Ackerman</w:t>
      </w:r>
    </w:p>
    <w:p w:rsidR="00A076A1" w:rsidRPr="00A076A1" w:rsidRDefault="00A076A1" w:rsidP="00C65403">
      <w:pPr>
        <w:rPr>
          <w:b/>
          <w:i/>
        </w:rPr>
      </w:pPr>
      <w:r w:rsidRPr="00A076A1">
        <w:rPr>
          <w:b/>
          <w:i/>
        </w:rPr>
        <w:t>3875 Lovell Road</w:t>
      </w:r>
    </w:p>
    <w:p w:rsidR="00A076A1" w:rsidRPr="00A076A1" w:rsidRDefault="00A076A1" w:rsidP="00C65403">
      <w:pPr>
        <w:rPr>
          <w:b/>
          <w:i/>
        </w:rPr>
      </w:pPr>
      <w:r w:rsidRPr="00A076A1">
        <w:rPr>
          <w:b/>
          <w:i/>
        </w:rPr>
        <w:t>Lexington, MN</w:t>
      </w:r>
    </w:p>
    <w:p w:rsidR="005B1F75" w:rsidRDefault="005B1F75" w:rsidP="005B1F75"/>
    <w:p w:rsidR="00A076A1" w:rsidRPr="00E3365E" w:rsidRDefault="00A076A1" w:rsidP="00E3365E">
      <w:pPr>
        <w:shd w:val="clear" w:color="auto" w:fill="FFFFFF"/>
        <w:rPr>
          <w:b/>
          <w:i/>
        </w:rPr>
      </w:pPr>
      <w:r w:rsidRPr="00E3365E">
        <w:rPr>
          <w:b/>
          <w:i/>
        </w:rPr>
        <w:t>Mr. Ackerman addressed the Council informing them of speeding traffic on Lovell Road.  He stated that when the speed limit sign is posted, it seems to slow traffic down considerably.  Mayor Kurth asked him to contact the police department when he sees this issue occurring.  Discussion ensued.</w:t>
      </w:r>
    </w:p>
    <w:p w:rsidR="00A076A1" w:rsidRPr="00E3365E" w:rsidRDefault="00A076A1" w:rsidP="00E3365E">
      <w:pPr>
        <w:shd w:val="clear" w:color="auto" w:fill="FFFFFF"/>
        <w:rPr>
          <w:b/>
          <w:i/>
        </w:rPr>
      </w:pPr>
    </w:p>
    <w:p w:rsidR="00A076A1" w:rsidRPr="00E3365E" w:rsidRDefault="00A076A1" w:rsidP="00E3365E">
      <w:pPr>
        <w:shd w:val="clear" w:color="auto" w:fill="FFFFFF"/>
        <w:rPr>
          <w:b/>
          <w:i/>
        </w:rPr>
      </w:pPr>
      <w:r w:rsidRPr="00E3365E">
        <w:rPr>
          <w:b/>
          <w:i/>
        </w:rPr>
        <w:t xml:space="preserve">Petracek stated he would follow-up with the police department about the complaint.  </w:t>
      </w:r>
    </w:p>
    <w:p w:rsidR="00A076A1" w:rsidRPr="00A54998" w:rsidRDefault="00A076A1" w:rsidP="005B1F75"/>
    <w:p w:rsidR="005B1F75" w:rsidRDefault="005B1F75" w:rsidP="005B1F75">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E3365E" w:rsidRDefault="00E3365E" w:rsidP="00E3365E">
      <w:pPr>
        <w:rPr>
          <w:b/>
        </w:rPr>
      </w:pPr>
    </w:p>
    <w:p w:rsidR="00E3365E" w:rsidRDefault="00E3365E" w:rsidP="00E3365E">
      <w:pPr>
        <w:rPr>
          <w:b/>
        </w:rPr>
      </w:pPr>
      <w:r w:rsidRPr="0001578E">
        <w:rPr>
          <w:b/>
          <w:i/>
        </w:rPr>
        <w:t xml:space="preserve">Councilmember </w:t>
      </w:r>
      <w:r>
        <w:rPr>
          <w:b/>
          <w:i/>
        </w:rPr>
        <w:t>Murphy</w:t>
      </w:r>
      <w:r w:rsidRPr="0001578E">
        <w:rPr>
          <w:b/>
          <w:i/>
        </w:rPr>
        <w:t xml:space="preserve"> made a motion to approve the agenda </w:t>
      </w:r>
      <w:r>
        <w:rPr>
          <w:b/>
          <w:i/>
        </w:rPr>
        <w:t>as presented.</w:t>
      </w:r>
      <w:r w:rsidRPr="0001578E">
        <w:rPr>
          <w:b/>
          <w:i/>
        </w:rPr>
        <w:t xml:space="preserve">  Councilmember </w:t>
      </w:r>
      <w:r>
        <w:rPr>
          <w:b/>
          <w:i/>
        </w:rPr>
        <w:t>Hughes</w:t>
      </w:r>
      <w:r w:rsidRPr="0001578E">
        <w:rPr>
          <w:b/>
          <w:i/>
        </w:rPr>
        <w:t xml:space="preserve"> seconded the motion.  Motion carried </w:t>
      </w:r>
      <w:r>
        <w:rPr>
          <w:b/>
          <w:i/>
        </w:rPr>
        <w:t>5</w:t>
      </w:r>
      <w:r w:rsidRPr="0001578E">
        <w:rPr>
          <w:b/>
          <w:i/>
        </w:rPr>
        <w:t>-0.</w:t>
      </w:r>
    </w:p>
    <w:p w:rsidR="000B6770" w:rsidRDefault="000B6770" w:rsidP="000B6770">
      <w:pPr>
        <w:ind w:left="810"/>
        <w:rPr>
          <w:b/>
        </w:rPr>
      </w:pPr>
    </w:p>
    <w:p w:rsidR="000B6770" w:rsidRDefault="000B6770" w:rsidP="000B6770">
      <w:pPr>
        <w:numPr>
          <w:ilvl w:val="0"/>
          <w:numId w:val="1"/>
        </w:numPr>
        <w:tabs>
          <w:tab w:val="num" w:pos="810"/>
        </w:tabs>
        <w:ind w:left="810" w:hanging="360"/>
        <w:rPr>
          <w:b/>
        </w:rPr>
      </w:pPr>
      <w:r>
        <w:rPr>
          <w:b/>
        </w:rPr>
        <w:t xml:space="preserve">PRESENTATION OF ANNUAL FINANCIAL REPORT </w:t>
      </w:r>
    </w:p>
    <w:p w:rsidR="000B6770" w:rsidRPr="000B6770" w:rsidRDefault="000B6770" w:rsidP="000B6770">
      <w:pPr>
        <w:rPr>
          <w:b/>
        </w:rPr>
      </w:pPr>
    </w:p>
    <w:p w:rsidR="000B6770" w:rsidRPr="00AA6CBA" w:rsidRDefault="000B6770" w:rsidP="000B6770">
      <w:pPr>
        <w:numPr>
          <w:ilvl w:val="1"/>
          <w:numId w:val="1"/>
        </w:numPr>
        <w:tabs>
          <w:tab w:val="left" w:pos="1620"/>
          <w:tab w:val="left" w:pos="8640"/>
        </w:tabs>
        <w:spacing w:line="360" w:lineRule="auto"/>
        <w:ind w:right="-1170" w:hanging="720"/>
        <w:rPr>
          <w:color w:val="FF0000"/>
        </w:rPr>
      </w:pPr>
      <w:r>
        <w:t xml:space="preserve">Annual Financial Report 2017 – </w:t>
      </w:r>
      <w:proofErr w:type="spellStart"/>
      <w:r>
        <w:t>Abdo</w:t>
      </w:r>
      <w:proofErr w:type="spellEnd"/>
      <w:r>
        <w:t xml:space="preserve">, </w:t>
      </w:r>
      <w:proofErr w:type="spellStart"/>
      <w:r>
        <w:t>Eich</w:t>
      </w:r>
      <w:proofErr w:type="spellEnd"/>
      <w:r>
        <w:t xml:space="preserve"> &amp; Meyers            </w:t>
      </w:r>
    </w:p>
    <w:p w:rsidR="00E3365E" w:rsidRPr="00E3365E" w:rsidRDefault="000B6770" w:rsidP="000B6770">
      <w:pPr>
        <w:numPr>
          <w:ilvl w:val="1"/>
          <w:numId w:val="1"/>
        </w:numPr>
        <w:tabs>
          <w:tab w:val="left" w:pos="1620"/>
          <w:tab w:val="left" w:pos="8640"/>
        </w:tabs>
        <w:spacing w:line="360" w:lineRule="auto"/>
        <w:ind w:right="-1170" w:hanging="720"/>
        <w:rPr>
          <w:color w:val="FF0000"/>
        </w:rPr>
      </w:pPr>
      <w:r w:rsidRPr="00AA6CBA">
        <w:t>Management Letter</w:t>
      </w:r>
      <w:r>
        <w:t xml:space="preserve"> - </w:t>
      </w:r>
      <w:proofErr w:type="spellStart"/>
      <w:r>
        <w:t>Abdo</w:t>
      </w:r>
      <w:proofErr w:type="spellEnd"/>
      <w:r>
        <w:t xml:space="preserve">, </w:t>
      </w:r>
      <w:proofErr w:type="spellStart"/>
      <w:r>
        <w:t>Eich</w:t>
      </w:r>
      <w:proofErr w:type="spellEnd"/>
      <w:r>
        <w:t xml:space="preserve"> &amp; Meyers        </w:t>
      </w:r>
    </w:p>
    <w:p w:rsidR="00E3365E" w:rsidRDefault="00E3365E" w:rsidP="00E3365E">
      <w:pPr>
        <w:shd w:val="clear" w:color="auto" w:fill="FFFFFF"/>
        <w:rPr>
          <w:b/>
          <w:i/>
        </w:rPr>
      </w:pPr>
      <w:r w:rsidRPr="00E3365E">
        <w:rPr>
          <w:b/>
          <w:i/>
        </w:rPr>
        <w:t xml:space="preserve">Andy Berg and </w:t>
      </w:r>
      <w:r>
        <w:rPr>
          <w:b/>
          <w:i/>
        </w:rPr>
        <w:t xml:space="preserve">Sam </w:t>
      </w:r>
      <w:proofErr w:type="spellStart"/>
      <w:r>
        <w:rPr>
          <w:b/>
          <w:i/>
        </w:rPr>
        <w:t>Magureanau</w:t>
      </w:r>
      <w:proofErr w:type="spellEnd"/>
      <w:r>
        <w:rPr>
          <w:b/>
          <w:i/>
        </w:rPr>
        <w:t xml:space="preserve"> from </w:t>
      </w:r>
      <w:proofErr w:type="spellStart"/>
      <w:r>
        <w:rPr>
          <w:b/>
          <w:i/>
        </w:rPr>
        <w:t>Abdo</w:t>
      </w:r>
      <w:proofErr w:type="spellEnd"/>
      <w:r>
        <w:rPr>
          <w:b/>
          <w:i/>
        </w:rPr>
        <w:t xml:space="preserve">, </w:t>
      </w:r>
      <w:proofErr w:type="spellStart"/>
      <w:r>
        <w:rPr>
          <w:b/>
          <w:i/>
        </w:rPr>
        <w:t>Eich</w:t>
      </w:r>
      <w:proofErr w:type="spellEnd"/>
      <w:r>
        <w:rPr>
          <w:b/>
          <w:i/>
        </w:rPr>
        <w:t xml:space="preserve"> &amp; Meyers were present to provide an overview of the 2017 Financial Report. </w:t>
      </w:r>
    </w:p>
    <w:p w:rsidR="00E3365E" w:rsidRDefault="00E3365E" w:rsidP="00E3365E">
      <w:pPr>
        <w:shd w:val="clear" w:color="auto" w:fill="FFFFFF"/>
        <w:rPr>
          <w:b/>
          <w:i/>
        </w:rPr>
      </w:pPr>
    </w:p>
    <w:p w:rsidR="00E3365E" w:rsidRPr="00E3365E" w:rsidRDefault="00E3365E" w:rsidP="00E3365E">
      <w:pPr>
        <w:shd w:val="clear" w:color="auto" w:fill="FFFFFF"/>
        <w:rPr>
          <w:b/>
          <w:i/>
        </w:rPr>
      </w:pPr>
      <w:r>
        <w:rPr>
          <w:b/>
          <w:i/>
        </w:rPr>
        <w:t xml:space="preserve">Berg discussed that the inventory counts were off again at the liquor store and they are recommending routine cycle counts.  Discussion ensued.  </w:t>
      </w:r>
    </w:p>
    <w:p w:rsidR="000B6770" w:rsidRPr="00AA6CBA" w:rsidRDefault="000B6770" w:rsidP="00E3365E">
      <w:pPr>
        <w:tabs>
          <w:tab w:val="left" w:pos="1620"/>
          <w:tab w:val="left" w:pos="8640"/>
        </w:tabs>
        <w:spacing w:line="360" w:lineRule="auto"/>
        <w:ind w:right="-1170"/>
        <w:rPr>
          <w:color w:val="FF0000"/>
        </w:rPr>
      </w:pPr>
      <w:r>
        <w:t xml:space="preserve">                         </w:t>
      </w:r>
    </w:p>
    <w:p w:rsidR="005B1F75" w:rsidRPr="00A54998" w:rsidRDefault="005B1F75" w:rsidP="005B1F75">
      <w:pPr>
        <w:numPr>
          <w:ilvl w:val="0"/>
          <w:numId w:val="1"/>
        </w:numPr>
        <w:tabs>
          <w:tab w:val="num" w:pos="810"/>
        </w:tabs>
        <w:ind w:left="810" w:hanging="360"/>
        <w:rPr>
          <w:b/>
        </w:rPr>
      </w:pPr>
      <w:r w:rsidRPr="00A54998">
        <w:rPr>
          <w:b/>
        </w:rPr>
        <w:t>INFORMATIONAL REPORTS:</w:t>
      </w:r>
    </w:p>
    <w:p w:rsidR="005B1F75" w:rsidRPr="00A54998" w:rsidRDefault="005B1F75" w:rsidP="005B1F75">
      <w:pPr>
        <w:numPr>
          <w:ilvl w:val="1"/>
          <w:numId w:val="1"/>
        </w:numPr>
        <w:tabs>
          <w:tab w:val="left" w:pos="1620"/>
          <w:tab w:val="left" w:pos="8640"/>
        </w:tabs>
        <w:spacing w:line="360" w:lineRule="auto"/>
        <w:ind w:right="-1170" w:hanging="720"/>
      </w:pPr>
      <w:r w:rsidRPr="00A54998">
        <w:t>Airport</w:t>
      </w:r>
      <w:r>
        <w:t xml:space="preserve"> (Councilmember Harris)</w:t>
      </w:r>
      <w:r w:rsidR="00E3365E">
        <w:t xml:space="preserve"> – </w:t>
      </w:r>
      <w:r w:rsidR="00E3365E" w:rsidRPr="00E3365E">
        <w:rPr>
          <w:b/>
          <w:i/>
        </w:rPr>
        <w:t>No report from Councilmember Harris</w:t>
      </w:r>
    </w:p>
    <w:p w:rsidR="005B1F75" w:rsidRPr="00E3365E" w:rsidRDefault="005B1F75" w:rsidP="00E3365E">
      <w:pPr>
        <w:numPr>
          <w:ilvl w:val="1"/>
          <w:numId w:val="1"/>
        </w:numPr>
        <w:tabs>
          <w:tab w:val="left" w:pos="1620"/>
          <w:tab w:val="left" w:pos="8640"/>
        </w:tabs>
        <w:ind w:left="1267" w:right="-1166" w:hanging="720"/>
        <w:rPr>
          <w:b/>
          <w:i/>
        </w:rPr>
      </w:pPr>
      <w:r>
        <w:t>Cable Commission (Councilmember Murphy)</w:t>
      </w:r>
      <w:r w:rsidR="00E3365E">
        <w:t xml:space="preserve"> – </w:t>
      </w:r>
      <w:r w:rsidR="00E3365E" w:rsidRPr="00E3365E">
        <w:rPr>
          <w:b/>
          <w:i/>
        </w:rPr>
        <w:t>Councilmember Murphy discussed the online streaming app and HD upgrade to the City of Lexington</w:t>
      </w:r>
      <w:r w:rsidR="00371EC4">
        <w:rPr>
          <w:b/>
          <w:i/>
        </w:rPr>
        <w:t>.</w:t>
      </w:r>
    </w:p>
    <w:p w:rsidR="005B1F75" w:rsidRPr="00E3365E" w:rsidRDefault="005B1F75" w:rsidP="00E3365E">
      <w:pPr>
        <w:numPr>
          <w:ilvl w:val="1"/>
          <w:numId w:val="1"/>
        </w:numPr>
        <w:tabs>
          <w:tab w:val="left" w:pos="1620"/>
          <w:tab w:val="left" w:pos="8640"/>
        </w:tabs>
        <w:ind w:left="1267" w:right="-1166" w:hanging="720"/>
        <w:rPr>
          <w:b/>
          <w:i/>
        </w:rPr>
      </w:pPr>
      <w:r w:rsidRPr="00A54998">
        <w:t>City Administrator</w:t>
      </w:r>
      <w:r>
        <w:t xml:space="preserve"> (Bill Petracek)</w:t>
      </w:r>
      <w:r w:rsidR="00E3365E">
        <w:t xml:space="preserve"> – </w:t>
      </w:r>
      <w:r w:rsidR="00E3365E" w:rsidRPr="00E3365E">
        <w:rPr>
          <w:b/>
          <w:i/>
        </w:rPr>
        <w:t xml:space="preserve">Petracek explained that he anticipated receiving site plans and building plans from Dominium next week for the Lovell Site.  Discussion ensued.  </w:t>
      </w:r>
    </w:p>
    <w:sdt>
      <w:sdtPr>
        <w:id w:val="5066048"/>
        <w:placeholder>
          <w:docPart w:val="198E29D409DD4277BE847A2D3DB5C090"/>
        </w:placeholder>
        <w:docPartList>
          <w:docPartGallery w:val="Quick Parts"/>
        </w:docPartList>
      </w:sdtPr>
      <w:sdtEndPr/>
      <w:sdtContent>
        <w:p w:rsidR="005B1F75" w:rsidRPr="00A54998" w:rsidRDefault="00DF5102" w:rsidP="005B1F75">
          <w:pPr>
            <w:tabs>
              <w:tab w:val="left" w:pos="1620"/>
              <w:tab w:val="left" w:pos="8640"/>
            </w:tabs>
            <w:ind w:right="-1170"/>
          </w:pPr>
        </w:p>
      </w:sdtContent>
    </w:sdt>
    <w:p w:rsidR="005B1F75" w:rsidRPr="00A54998" w:rsidRDefault="005B1F75" w:rsidP="005B1F75">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5B1F75" w:rsidRPr="00C1340F" w:rsidRDefault="00A150B6" w:rsidP="005B1F75">
      <w:pPr>
        <w:numPr>
          <w:ilvl w:val="1"/>
          <w:numId w:val="1"/>
        </w:numPr>
        <w:tabs>
          <w:tab w:val="left" w:pos="1620"/>
          <w:tab w:val="left" w:pos="8640"/>
        </w:tabs>
        <w:spacing w:line="360" w:lineRule="auto"/>
        <w:ind w:right="-1170" w:hanging="720"/>
        <w:rPr>
          <w:color w:val="FF0000"/>
        </w:rPr>
      </w:pPr>
      <w:r>
        <w:t>Anoka County – Acknowledgement of Recycling Efforts</w:t>
      </w:r>
      <w:r w:rsidR="005B1F75">
        <w:tab/>
      </w:r>
    </w:p>
    <w:p w:rsidR="005B1F75" w:rsidRPr="00A150B6" w:rsidRDefault="00A150B6" w:rsidP="005B1F75">
      <w:pPr>
        <w:numPr>
          <w:ilvl w:val="1"/>
          <w:numId w:val="1"/>
        </w:numPr>
        <w:tabs>
          <w:tab w:val="left" w:pos="1620"/>
          <w:tab w:val="left" w:pos="8640"/>
        </w:tabs>
        <w:spacing w:line="360" w:lineRule="auto"/>
        <w:ind w:right="-1170" w:hanging="720"/>
        <w:rPr>
          <w:color w:val="FF0000"/>
        </w:rPr>
      </w:pPr>
      <w:r>
        <w:t>Anoka County Parks – Park System Plan 2018</w:t>
      </w:r>
      <w:r w:rsidR="005B1F75">
        <w:tab/>
      </w:r>
    </w:p>
    <w:p w:rsidR="00A150B6" w:rsidRPr="0099146E" w:rsidRDefault="00A150B6" w:rsidP="00A150B6">
      <w:pPr>
        <w:numPr>
          <w:ilvl w:val="1"/>
          <w:numId w:val="1"/>
        </w:numPr>
        <w:tabs>
          <w:tab w:val="left" w:pos="1620"/>
          <w:tab w:val="left" w:pos="8640"/>
        </w:tabs>
        <w:spacing w:line="360" w:lineRule="auto"/>
        <w:ind w:right="-1170" w:hanging="720"/>
        <w:rPr>
          <w:color w:val="FF0000"/>
        </w:rPr>
      </w:pPr>
      <w:r>
        <w:t>Centennial Lakes Police Department Media Report</w:t>
      </w:r>
    </w:p>
    <w:p w:rsidR="00A150B6" w:rsidRPr="00A150B6" w:rsidRDefault="00A150B6" w:rsidP="00A150B6">
      <w:pPr>
        <w:pStyle w:val="ListParagraph"/>
        <w:numPr>
          <w:ilvl w:val="0"/>
          <w:numId w:val="14"/>
        </w:numPr>
        <w:tabs>
          <w:tab w:val="left" w:pos="1620"/>
          <w:tab w:val="left" w:pos="8640"/>
        </w:tabs>
        <w:spacing w:line="360" w:lineRule="auto"/>
        <w:ind w:right="-1170"/>
        <w:rPr>
          <w:color w:val="FF0000"/>
        </w:rPr>
      </w:pPr>
      <w:r>
        <w:t>5-17-2018 through 5-23-2018</w:t>
      </w:r>
      <w:r>
        <w:tab/>
      </w:r>
      <w:r>
        <w:rPr>
          <w:b/>
          <w:color w:val="FF0000"/>
        </w:rPr>
        <w:t xml:space="preserve">        </w:t>
      </w:r>
    </w:p>
    <w:p w:rsidR="00A150B6" w:rsidRPr="00A150B6" w:rsidRDefault="00A150B6" w:rsidP="00A150B6">
      <w:pPr>
        <w:numPr>
          <w:ilvl w:val="1"/>
          <w:numId w:val="1"/>
        </w:numPr>
        <w:tabs>
          <w:tab w:val="left" w:pos="1620"/>
          <w:tab w:val="left" w:pos="8640"/>
        </w:tabs>
        <w:spacing w:line="360" w:lineRule="auto"/>
        <w:ind w:right="-1170" w:hanging="720"/>
      </w:pPr>
      <w:r>
        <w:t>Council Workshop meeting minutes – May 17, 2018</w:t>
      </w:r>
      <w:r>
        <w:tab/>
      </w:r>
      <w:r>
        <w:rPr>
          <w:b/>
          <w:color w:val="FF0000"/>
        </w:rPr>
        <w:t xml:space="preserve">          </w:t>
      </w:r>
    </w:p>
    <w:p w:rsidR="00A150B6" w:rsidRPr="00A150B6" w:rsidRDefault="00A150B6" w:rsidP="00A150B6">
      <w:pPr>
        <w:numPr>
          <w:ilvl w:val="1"/>
          <w:numId w:val="1"/>
        </w:numPr>
        <w:tabs>
          <w:tab w:val="left" w:pos="1620"/>
          <w:tab w:val="left" w:pos="8640"/>
        </w:tabs>
        <w:spacing w:line="360" w:lineRule="auto"/>
        <w:ind w:right="-1170" w:hanging="720"/>
      </w:pPr>
      <w:r>
        <w:t>Public Notice – Planning &amp; Zoning Public Hearing – June 12, 2018</w:t>
      </w:r>
      <w:r>
        <w:tab/>
      </w:r>
      <w:r>
        <w:rPr>
          <w:b/>
          <w:color w:val="FF0000"/>
        </w:rPr>
        <w:t xml:space="preserve">        </w:t>
      </w:r>
    </w:p>
    <w:p w:rsidR="00A150B6" w:rsidRPr="00A150B6" w:rsidRDefault="00A150B6" w:rsidP="00A150B6">
      <w:pPr>
        <w:numPr>
          <w:ilvl w:val="1"/>
          <w:numId w:val="1"/>
        </w:numPr>
        <w:tabs>
          <w:tab w:val="left" w:pos="1620"/>
          <w:tab w:val="left" w:pos="8640"/>
        </w:tabs>
        <w:spacing w:line="360" w:lineRule="auto"/>
        <w:ind w:right="-1170" w:hanging="720"/>
      </w:pPr>
      <w:r>
        <w:t>Metropolitan Council – 2017 Annual Population Estimate</w:t>
      </w:r>
      <w:r>
        <w:tab/>
      </w:r>
      <w:r>
        <w:rPr>
          <w:b/>
          <w:color w:val="FF0000"/>
        </w:rPr>
        <w:t xml:space="preserve">       </w:t>
      </w:r>
    </w:p>
    <w:p w:rsidR="000D0FB8" w:rsidRPr="000D0FB8" w:rsidRDefault="00A150B6" w:rsidP="00A150B6">
      <w:pPr>
        <w:numPr>
          <w:ilvl w:val="1"/>
          <w:numId w:val="1"/>
        </w:numPr>
        <w:tabs>
          <w:tab w:val="left" w:pos="1620"/>
          <w:tab w:val="left" w:pos="8640"/>
        </w:tabs>
        <w:spacing w:line="360" w:lineRule="auto"/>
        <w:ind w:right="-1170" w:hanging="720"/>
      </w:pPr>
      <w:r>
        <w:t>Planning &amp; Zoning meeting minutes – May 8, 2018</w:t>
      </w:r>
      <w:r>
        <w:tab/>
      </w:r>
      <w:r>
        <w:rPr>
          <w:b/>
          <w:color w:val="FF0000"/>
        </w:rPr>
        <w:t xml:space="preserve">  </w:t>
      </w:r>
    </w:p>
    <w:p w:rsidR="001D759F" w:rsidRDefault="00A150B6" w:rsidP="00DF3047">
      <w:pPr>
        <w:numPr>
          <w:ilvl w:val="1"/>
          <w:numId w:val="1"/>
        </w:numPr>
        <w:tabs>
          <w:tab w:val="left" w:pos="1620"/>
          <w:tab w:val="left" w:pos="8640"/>
        </w:tabs>
        <w:spacing w:line="360" w:lineRule="auto"/>
        <w:ind w:right="-1170" w:hanging="720"/>
        <w:rPr>
          <w:b/>
          <w:color w:val="FF0000"/>
        </w:rPr>
      </w:pPr>
      <w:r w:rsidRPr="00371EC4">
        <w:rPr>
          <w:b/>
          <w:color w:val="FF0000"/>
        </w:rPr>
        <w:t xml:space="preserve"> </w:t>
      </w:r>
      <w:r w:rsidR="000D0FB8">
        <w:t>Public Notice – Closed Executive meeting – June 7, 2018</w:t>
      </w:r>
      <w:r w:rsidRPr="00371EC4">
        <w:rPr>
          <w:b/>
          <w:color w:val="FF0000"/>
        </w:rPr>
        <w:t xml:space="preserve">      </w:t>
      </w:r>
    </w:p>
    <w:p w:rsidR="00371EC4" w:rsidRPr="00371EC4" w:rsidRDefault="00371EC4" w:rsidP="00371EC4">
      <w:pPr>
        <w:tabs>
          <w:tab w:val="left" w:pos="1620"/>
          <w:tab w:val="left" w:pos="8640"/>
        </w:tabs>
        <w:spacing w:line="360" w:lineRule="auto"/>
        <w:ind w:left="1260" w:right="-1170"/>
        <w:rPr>
          <w:b/>
          <w:color w:val="FF0000"/>
        </w:rPr>
      </w:pPr>
    </w:p>
    <w:p w:rsidR="00A150B6" w:rsidRPr="00A150B6" w:rsidRDefault="001D759F" w:rsidP="001D759F">
      <w:pPr>
        <w:tabs>
          <w:tab w:val="left" w:pos="1620"/>
          <w:tab w:val="left" w:pos="8640"/>
        </w:tabs>
        <w:ind w:right="-1166"/>
      </w:pPr>
      <w:r w:rsidRPr="001D759F">
        <w:rPr>
          <w:b/>
          <w:i/>
        </w:rPr>
        <w:t>Mayor Kurth discussed the memo about the Anoka County recycling efforts.</w:t>
      </w:r>
      <w:r>
        <w:rPr>
          <w:b/>
          <w:color w:val="FF0000"/>
        </w:rPr>
        <w:t xml:space="preserve">  </w:t>
      </w:r>
      <w:r w:rsidRPr="001D759F">
        <w:rPr>
          <w:b/>
          <w:i/>
        </w:rPr>
        <w:t>Discussion ensued.</w:t>
      </w:r>
      <w:r>
        <w:rPr>
          <w:b/>
          <w:color w:val="FF0000"/>
        </w:rPr>
        <w:t xml:space="preserve"> </w:t>
      </w:r>
    </w:p>
    <w:p w:rsidR="005B1F75" w:rsidRPr="00A54998" w:rsidRDefault="005B1F75" w:rsidP="005B1F75">
      <w:pPr>
        <w:tabs>
          <w:tab w:val="left" w:pos="1440"/>
          <w:tab w:val="left" w:pos="8640"/>
        </w:tabs>
        <w:ind w:right="-1170"/>
      </w:pPr>
    </w:p>
    <w:p w:rsidR="005B1F75" w:rsidRDefault="005B1F75" w:rsidP="005B1F75">
      <w:pPr>
        <w:numPr>
          <w:ilvl w:val="0"/>
          <w:numId w:val="1"/>
        </w:numPr>
        <w:tabs>
          <w:tab w:val="num" w:pos="810"/>
        </w:tabs>
        <w:ind w:left="810" w:hanging="360"/>
        <w:rPr>
          <w:b/>
          <w:caps/>
        </w:rPr>
      </w:pPr>
      <w:r w:rsidRPr="00A54998">
        <w:rPr>
          <w:b/>
          <w:caps/>
        </w:rPr>
        <w:t>Consent ITEMS:</w:t>
      </w:r>
    </w:p>
    <w:p w:rsidR="005B1F75" w:rsidRPr="00A54998" w:rsidRDefault="005B1F75" w:rsidP="005B1F75">
      <w:pPr>
        <w:numPr>
          <w:ilvl w:val="1"/>
          <w:numId w:val="1"/>
        </w:numPr>
        <w:tabs>
          <w:tab w:val="left" w:pos="1620"/>
          <w:tab w:val="left" w:pos="8640"/>
        </w:tabs>
        <w:ind w:right="-1170" w:hanging="720"/>
        <w:rPr>
          <w:b/>
        </w:rPr>
      </w:pPr>
      <w:bookmarkStart w:id="1" w:name="OLE_LINK2"/>
      <w:r w:rsidRPr="00A54998">
        <w:t>Recommendation to Approve Council Minutes:</w:t>
      </w:r>
    </w:p>
    <w:p w:rsidR="005B1F75" w:rsidRPr="00A54998" w:rsidRDefault="005B1F75" w:rsidP="005B1F75">
      <w:pPr>
        <w:tabs>
          <w:tab w:val="left" w:pos="1620"/>
          <w:tab w:val="left" w:pos="8640"/>
        </w:tabs>
        <w:spacing w:line="360" w:lineRule="auto"/>
        <w:ind w:left="1260" w:right="-1170"/>
      </w:pPr>
      <w:r>
        <w:tab/>
      </w:r>
      <w:r w:rsidRPr="00A54998">
        <w:t>Council Meeting –</w:t>
      </w:r>
      <w:r w:rsidR="00A150B6">
        <w:t xml:space="preserve"> May 17, 2018</w:t>
      </w:r>
      <w:r>
        <w:tab/>
      </w:r>
      <w:r w:rsidRPr="00A54998">
        <w:t xml:space="preserve"> </w:t>
      </w:r>
    </w:p>
    <w:p w:rsidR="005B1F75" w:rsidRPr="00E132F5" w:rsidRDefault="005B1F75" w:rsidP="005B1F75">
      <w:pPr>
        <w:numPr>
          <w:ilvl w:val="1"/>
          <w:numId w:val="1"/>
        </w:numPr>
        <w:tabs>
          <w:tab w:val="left" w:pos="1620"/>
          <w:tab w:val="left" w:pos="8640"/>
        </w:tabs>
        <w:spacing w:line="360" w:lineRule="auto"/>
        <w:ind w:right="-1170" w:hanging="720"/>
        <w:rPr>
          <w:b/>
          <w:color w:val="FF0000"/>
        </w:rPr>
      </w:pPr>
      <w:r w:rsidRPr="00A54998">
        <w:t xml:space="preserve">Recommendation to Approve </w:t>
      </w:r>
      <w:bookmarkEnd w:id="1"/>
      <w:r w:rsidRPr="00A54998">
        <w:t>Claims and Bills:</w:t>
      </w:r>
      <w:r w:rsidRPr="00A54998">
        <w:tab/>
      </w:r>
    </w:p>
    <w:p w:rsidR="005B1F75" w:rsidRDefault="005B1F75" w:rsidP="005B1F75">
      <w:pPr>
        <w:tabs>
          <w:tab w:val="left" w:pos="1620"/>
          <w:tab w:val="left" w:pos="8640"/>
        </w:tabs>
        <w:ind w:left="1260" w:right="-1170"/>
      </w:pPr>
      <w:r>
        <w:t xml:space="preserve">Check #’s </w:t>
      </w:r>
      <w:r w:rsidR="00E132F5">
        <w:t>13576</w:t>
      </w:r>
      <w:r>
        <w:t xml:space="preserve"> through </w:t>
      </w:r>
      <w:r w:rsidR="00E132F5">
        <w:t>13578</w:t>
      </w:r>
    </w:p>
    <w:p w:rsidR="00E132F5" w:rsidRDefault="005B1F75" w:rsidP="005B1F75">
      <w:pPr>
        <w:tabs>
          <w:tab w:val="left" w:pos="1620"/>
          <w:tab w:val="left" w:pos="8640"/>
        </w:tabs>
        <w:ind w:left="1260" w:right="-1170"/>
      </w:pPr>
      <w:r>
        <w:t xml:space="preserve">Check #’s </w:t>
      </w:r>
      <w:r w:rsidR="00E132F5">
        <w:t>43485</w:t>
      </w:r>
      <w:r>
        <w:t xml:space="preserve"> through </w:t>
      </w:r>
      <w:r w:rsidR="00E132F5">
        <w:t>43549</w:t>
      </w:r>
    </w:p>
    <w:p w:rsidR="00E132F5" w:rsidRDefault="00E132F5" w:rsidP="00E132F5">
      <w:pPr>
        <w:tabs>
          <w:tab w:val="left" w:pos="1620"/>
          <w:tab w:val="left" w:pos="8640"/>
        </w:tabs>
        <w:ind w:left="1260" w:right="-1170"/>
      </w:pPr>
      <w:r>
        <w:t>Check #’s 11974 through 12003</w:t>
      </w:r>
    </w:p>
    <w:p w:rsidR="005B1F75" w:rsidRDefault="005B1F75" w:rsidP="005B1F75">
      <w:pPr>
        <w:tabs>
          <w:tab w:val="left" w:pos="1620"/>
          <w:tab w:val="left" w:pos="8640"/>
        </w:tabs>
        <w:ind w:left="1260" w:right="-1170"/>
      </w:pPr>
      <w:r>
        <w:tab/>
      </w:r>
    </w:p>
    <w:p w:rsidR="00DF5102" w:rsidRDefault="00623A1E" w:rsidP="00623A1E">
      <w:pPr>
        <w:jc w:val="both"/>
        <w:rPr>
          <w:b/>
          <w:color w:val="FF0000"/>
        </w:rPr>
      </w:pPr>
      <w:r w:rsidRPr="00A81A16">
        <w:rPr>
          <w:b/>
          <w:i/>
        </w:rPr>
        <w:t xml:space="preserve">Councilmember </w:t>
      </w:r>
      <w:r>
        <w:rPr>
          <w:b/>
          <w:i/>
        </w:rPr>
        <w:t>Devries</w:t>
      </w:r>
      <w:r w:rsidRPr="00A81A16">
        <w:rPr>
          <w:b/>
          <w:i/>
        </w:rPr>
        <w:t xml:space="preserve"> made a motion to approve the consent agenda items.  Councilmember </w:t>
      </w:r>
      <w:r>
        <w:rPr>
          <w:b/>
          <w:i/>
        </w:rPr>
        <w:t>Murphy</w:t>
      </w:r>
      <w:r w:rsidRPr="00A81A16">
        <w:rPr>
          <w:b/>
          <w:i/>
        </w:rPr>
        <w:t xml:space="preserve"> seconded the motion.  Motion carried 5-0.</w:t>
      </w:r>
      <w:r w:rsidRPr="00A81A16">
        <w:rPr>
          <w:b/>
          <w:color w:val="FF0000"/>
        </w:rPr>
        <w:t xml:space="preserve">  </w:t>
      </w:r>
    </w:p>
    <w:p w:rsidR="00DF5102" w:rsidRDefault="00DF5102" w:rsidP="00623A1E">
      <w:pPr>
        <w:jc w:val="both"/>
        <w:rPr>
          <w:b/>
          <w:color w:val="FF0000"/>
        </w:rPr>
      </w:pPr>
    </w:p>
    <w:p w:rsidR="00623A1E" w:rsidRPr="00A81A16" w:rsidRDefault="00623A1E" w:rsidP="00623A1E">
      <w:pPr>
        <w:jc w:val="both"/>
        <w:rPr>
          <w:caps/>
        </w:rPr>
      </w:pPr>
      <w:r w:rsidRPr="00A81A16">
        <w:rPr>
          <w:b/>
          <w:color w:val="FF0000"/>
        </w:rPr>
        <w:t xml:space="preserve">       </w:t>
      </w:r>
    </w:p>
    <w:p w:rsidR="005B1F75" w:rsidRPr="00C1340F" w:rsidRDefault="005B1F75" w:rsidP="00E132F5">
      <w:pPr>
        <w:tabs>
          <w:tab w:val="left" w:pos="1620"/>
          <w:tab w:val="left" w:pos="8640"/>
        </w:tabs>
        <w:spacing w:line="360" w:lineRule="auto"/>
        <w:ind w:left="1260" w:right="-1170"/>
        <w:rPr>
          <w:color w:val="FF0000"/>
        </w:rPr>
      </w:pPr>
      <w:r>
        <w:tab/>
      </w:r>
      <w:r>
        <w:tab/>
      </w:r>
      <w:r>
        <w:rPr>
          <w:b/>
          <w:color w:val="FF0000"/>
        </w:rPr>
        <w:t xml:space="preserve"> </w:t>
      </w:r>
    </w:p>
    <w:p w:rsidR="005B1F75" w:rsidRDefault="005B1F75" w:rsidP="005B1F75">
      <w:pPr>
        <w:rPr>
          <w:b/>
          <w:szCs w:val="24"/>
        </w:rPr>
      </w:pPr>
    </w:p>
    <w:p w:rsidR="005B1F75" w:rsidRPr="00A86D48" w:rsidRDefault="005B1F75" w:rsidP="005B1F75">
      <w:pPr>
        <w:numPr>
          <w:ilvl w:val="0"/>
          <w:numId w:val="1"/>
        </w:numPr>
        <w:tabs>
          <w:tab w:val="num" w:pos="810"/>
        </w:tabs>
        <w:ind w:left="810" w:hanging="360"/>
        <w:rPr>
          <w:b/>
          <w:caps/>
        </w:rPr>
      </w:pPr>
      <w:r w:rsidRPr="00A86D48">
        <w:rPr>
          <w:b/>
          <w:caps/>
        </w:rPr>
        <w:lastRenderedPageBreak/>
        <w:t>Action ItemS:</w:t>
      </w:r>
    </w:p>
    <w:p w:rsidR="005B1F75" w:rsidRPr="00A54998" w:rsidRDefault="005B1F75" w:rsidP="005B1F75">
      <w:pPr>
        <w:ind w:left="810"/>
        <w:rPr>
          <w:b/>
        </w:rPr>
      </w:pPr>
    </w:p>
    <w:p w:rsidR="00E15842" w:rsidRDefault="00E15842" w:rsidP="005B1F75">
      <w:pPr>
        <w:numPr>
          <w:ilvl w:val="1"/>
          <w:numId w:val="10"/>
        </w:numPr>
        <w:tabs>
          <w:tab w:val="left" w:pos="8640"/>
        </w:tabs>
        <w:spacing w:line="360" w:lineRule="auto"/>
        <w:ind w:right="-1170" w:hanging="720"/>
      </w:pPr>
      <w:r w:rsidRPr="00E15842">
        <w:t>Recommendation to approve the 2017 Annual Financial Report</w:t>
      </w:r>
      <w:r>
        <w:t xml:space="preserve"> </w:t>
      </w:r>
      <w:r w:rsidR="00C662C1">
        <w:t>and Management Letter</w:t>
      </w:r>
    </w:p>
    <w:p w:rsidR="00623A1E" w:rsidRPr="00623A1E" w:rsidRDefault="00623A1E" w:rsidP="00623A1E">
      <w:pPr>
        <w:jc w:val="both"/>
        <w:rPr>
          <w:b/>
          <w:i/>
        </w:rPr>
      </w:pPr>
      <w:r w:rsidRPr="00623A1E">
        <w:rPr>
          <w:b/>
          <w:i/>
        </w:rPr>
        <w:t xml:space="preserve">Councilmember Hughes made a motion to approve the 2017 Annual Financial Report and Management Letter.  Councilmember Harris seconded the motion.  Motion carried 5-0.  </w:t>
      </w:r>
    </w:p>
    <w:p w:rsidR="00623A1E" w:rsidRPr="00623A1E" w:rsidRDefault="00771208" w:rsidP="005B1F75">
      <w:pPr>
        <w:numPr>
          <w:ilvl w:val="1"/>
          <w:numId w:val="10"/>
        </w:numPr>
        <w:tabs>
          <w:tab w:val="left" w:pos="8640"/>
        </w:tabs>
        <w:spacing w:line="360" w:lineRule="auto"/>
        <w:ind w:right="-1170" w:hanging="720"/>
        <w:rPr>
          <w:color w:val="FF0000"/>
        </w:rPr>
      </w:pPr>
      <w:r>
        <w:t>Recommendation to approve Business License Renewals</w:t>
      </w:r>
    </w:p>
    <w:p w:rsidR="005B1F75" w:rsidRDefault="00623A1E" w:rsidP="00623A1E">
      <w:pPr>
        <w:jc w:val="both"/>
      </w:pPr>
      <w:r w:rsidRPr="00623A1E">
        <w:rPr>
          <w:b/>
          <w:i/>
        </w:rPr>
        <w:t>Councilmember Devries made a motion to approve Business License Renewals.  Councilmember Harris seconded the motion.  Motion carried 5-0.</w:t>
      </w:r>
      <w:r w:rsidR="005B1F75">
        <w:tab/>
      </w:r>
    </w:p>
    <w:p w:rsidR="00623A1E" w:rsidRPr="00A150B6" w:rsidRDefault="00623A1E" w:rsidP="00623A1E">
      <w:pPr>
        <w:jc w:val="both"/>
        <w:rPr>
          <w:color w:val="FF0000"/>
        </w:rPr>
      </w:pPr>
    </w:p>
    <w:p w:rsidR="00623A1E" w:rsidRDefault="00A150B6" w:rsidP="005B1F75">
      <w:pPr>
        <w:numPr>
          <w:ilvl w:val="1"/>
          <w:numId w:val="10"/>
        </w:numPr>
        <w:tabs>
          <w:tab w:val="left" w:pos="8640"/>
        </w:tabs>
        <w:spacing w:line="360" w:lineRule="auto"/>
        <w:ind w:right="-1170" w:hanging="720"/>
      </w:pPr>
      <w:r w:rsidRPr="00A150B6">
        <w:t xml:space="preserve">Recommendation to approve </w:t>
      </w:r>
      <w:r>
        <w:t>Entertainment License Application –                         Cowboys Saloon – 1</w:t>
      </w:r>
      <w:r w:rsidRPr="00A150B6">
        <w:rPr>
          <w:vertAlign w:val="superscript"/>
        </w:rPr>
        <w:t>st</w:t>
      </w:r>
      <w:r>
        <w:t xml:space="preserve"> Annual Motorcycle Round-up and Pig Roast </w:t>
      </w:r>
      <w:r w:rsidR="009168AF">
        <w:t xml:space="preserve">                     </w:t>
      </w:r>
      <w:r>
        <w:t xml:space="preserve">Saturday June16, 2018 </w:t>
      </w:r>
      <w:r w:rsidR="009168AF">
        <w:t>from 1:00 PM to 7:00 PM</w:t>
      </w:r>
    </w:p>
    <w:p w:rsidR="00623A1E" w:rsidRDefault="00623A1E" w:rsidP="00623A1E">
      <w:pPr>
        <w:jc w:val="both"/>
      </w:pPr>
      <w:r w:rsidRPr="00623A1E">
        <w:rPr>
          <w:b/>
          <w:i/>
        </w:rPr>
        <w:t>Councilmember Harris made a motion to approve Entertainment License Application – Cowboy’s Saloon – 1st Annual Motorcycle Round-up and Pig Roast Saturday June 16, 2018 from 1:00 p.m. to 7:00 p.m.  Councilmember Hughes seconded the motion.  Motion carried 5-0.</w:t>
      </w:r>
      <w:r>
        <w:t xml:space="preserve">  </w:t>
      </w:r>
      <w:r w:rsidR="00E132F5">
        <w:tab/>
      </w:r>
    </w:p>
    <w:p w:rsidR="00623A1E" w:rsidRDefault="00623A1E" w:rsidP="00623A1E">
      <w:pPr>
        <w:jc w:val="both"/>
      </w:pPr>
    </w:p>
    <w:p w:rsidR="00623A1E" w:rsidRDefault="00E06F55" w:rsidP="005B1F75">
      <w:pPr>
        <w:numPr>
          <w:ilvl w:val="1"/>
          <w:numId w:val="10"/>
        </w:numPr>
        <w:tabs>
          <w:tab w:val="left" w:pos="8640"/>
        </w:tabs>
        <w:spacing w:line="360" w:lineRule="auto"/>
        <w:ind w:right="-1170" w:hanging="720"/>
      </w:pPr>
      <w:r>
        <w:t>Discuss</w:t>
      </w:r>
      <w:r w:rsidR="00EC268A">
        <w:t xml:space="preserve"> </w:t>
      </w:r>
      <w:r w:rsidR="00B64E54">
        <w:t xml:space="preserve">US Solar Energy Subscription </w:t>
      </w:r>
      <w:r>
        <w:t>Contract</w:t>
      </w:r>
      <w:r w:rsidR="00EC268A">
        <w:t xml:space="preserve"> </w:t>
      </w:r>
    </w:p>
    <w:p w:rsidR="005B7A78" w:rsidRPr="001C215E" w:rsidRDefault="00623A1E" w:rsidP="001C215E">
      <w:pPr>
        <w:jc w:val="both"/>
        <w:rPr>
          <w:b/>
          <w:i/>
        </w:rPr>
      </w:pPr>
      <w:r w:rsidRPr="001C215E">
        <w:rPr>
          <w:b/>
          <w:i/>
        </w:rPr>
        <w:t>Attorney Glaser</w:t>
      </w:r>
      <w:r w:rsidR="005B7A78" w:rsidRPr="001C215E">
        <w:rPr>
          <w:b/>
          <w:i/>
        </w:rPr>
        <w:t xml:space="preserve"> discussed with the Council some issues that came up with the US Solar Energy subscription contract.  He explained that the Council will now need to approve six (6) different contracts for six different solar </w:t>
      </w:r>
      <w:r w:rsidR="00DF5102">
        <w:rPr>
          <w:b/>
          <w:i/>
        </w:rPr>
        <w:t xml:space="preserve">energy </w:t>
      </w:r>
      <w:r w:rsidR="005B7A78" w:rsidRPr="001C215E">
        <w:rPr>
          <w:b/>
          <w:i/>
        </w:rPr>
        <w:t>generating fields.  He further explained that if we move ahead with approving these contracts, if the City ever opts out of the contract, we would need to sell our portion of</w:t>
      </w:r>
      <w:r w:rsidR="00DF5102">
        <w:rPr>
          <w:b/>
          <w:i/>
        </w:rPr>
        <w:t xml:space="preserve"> all six solar fields and</w:t>
      </w:r>
      <w:r w:rsidR="005B7A78" w:rsidRPr="001C215E">
        <w:rPr>
          <w:b/>
          <w:i/>
        </w:rPr>
        <w:t xml:space="preserve"> the energy usage to another organization.  Discussion ensued.  </w:t>
      </w:r>
    </w:p>
    <w:p w:rsidR="005B7A78" w:rsidRPr="001C215E" w:rsidRDefault="005B7A78" w:rsidP="001C215E">
      <w:pPr>
        <w:jc w:val="both"/>
        <w:rPr>
          <w:b/>
          <w:i/>
        </w:rPr>
      </w:pPr>
    </w:p>
    <w:p w:rsidR="005B7A78" w:rsidRPr="001C215E" w:rsidRDefault="005B7A78" w:rsidP="001C215E">
      <w:pPr>
        <w:jc w:val="both"/>
        <w:rPr>
          <w:b/>
          <w:i/>
        </w:rPr>
      </w:pPr>
      <w:r w:rsidRPr="001C215E">
        <w:rPr>
          <w:b/>
          <w:i/>
        </w:rPr>
        <w:t xml:space="preserve">Petracek explained that this process shouldn’t be this complicated for what we are getting </w:t>
      </w:r>
      <w:r w:rsidR="001C215E">
        <w:rPr>
          <w:b/>
          <w:i/>
        </w:rPr>
        <w:t>from the</w:t>
      </w:r>
      <w:r w:rsidRPr="001C215E">
        <w:rPr>
          <w:b/>
          <w:i/>
        </w:rPr>
        <w:t xml:space="preserve"> solar subscription</w:t>
      </w:r>
      <w:r w:rsidR="001C215E">
        <w:rPr>
          <w:b/>
          <w:i/>
        </w:rPr>
        <w:t xml:space="preserve"> with US Solar</w:t>
      </w:r>
      <w:r w:rsidRPr="001C215E">
        <w:rPr>
          <w:b/>
          <w:i/>
        </w:rPr>
        <w:t xml:space="preserve"> and questioned the need for it; he recommended that the City back out of this contract</w:t>
      </w:r>
      <w:bookmarkStart w:id="2" w:name="_GoBack"/>
      <w:bookmarkEnd w:id="2"/>
      <w:r w:rsidRPr="001C215E">
        <w:rPr>
          <w:b/>
          <w:i/>
        </w:rPr>
        <w:t xml:space="preserve">.  Discussion ensued.  </w:t>
      </w:r>
    </w:p>
    <w:p w:rsidR="005B7A78" w:rsidRPr="001C215E" w:rsidRDefault="005B7A78" w:rsidP="001C215E">
      <w:pPr>
        <w:jc w:val="both"/>
        <w:rPr>
          <w:b/>
          <w:i/>
        </w:rPr>
      </w:pPr>
    </w:p>
    <w:p w:rsidR="001C215E" w:rsidRDefault="005B7A78" w:rsidP="001C215E">
      <w:pPr>
        <w:jc w:val="both"/>
        <w:rPr>
          <w:b/>
          <w:i/>
        </w:rPr>
      </w:pPr>
      <w:r w:rsidRPr="001C215E">
        <w:rPr>
          <w:b/>
          <w:i/>
        </w:rPr>
        <w:t xml:space="preserve">Councilmember Devries made a motion </w:t>
      </w:r>
      <w:r w:rsidR="001C215E">
        <w:rPr>
          <w:b/>
          <w:i/>
        </w:rPr>
        <w:t>to</w:t>
      </w:r>
      <w:r w:rsidRPr="001C215E">
        <w:rPr>
          <w:b/>
          <w:i/>
        </w:rPr>
        <w:t xml:space="preserve"> reject the counteroffer from US Solar of signing six contracts for solar services</w:t>
      </w:r>
      <w:r w:rsidR="001C215E">
        <w:rPr>
          <w:b/>
          <w:i/>
        </w:rPr>
        <w:t>.  Councilmember Harris seconded the motion.  Motion carried 5-0.</w:t>
      </w:r>
    </w:p>
    <w:p w:rsidR="00D00FD3" w:rsidRDefault="00E132F5" w:rsidP="001C215E">
      <w:pPr>
        <w:jc w:val="both"/>
      </w:pPr>
      <w:r>
        <w:tab/>
      </w:r>
      <w:r>
        <w:rPr>
          <w:b/>
          <w:color w:val="FF0000"/>
        </w:rPr>
        <w:t xml:space="preserve">         </w:t>
      </w:r>
    </w:p>
    <w:p w:rsidR="001C215E" w:rsidRDefault="00EC7AEF" w:rsidP="005B1F75">
      <w:pPr>
        <w:numPr>
          <w:ilvl w:val="1"/>
          <w:numId w:val="10"/>
        </w:numPr>
        <w:tabs>
          <w:tab w:val="left" w:pos="8640"/>
        </w:tabs>
        <w:spacing w:line="360" w:lineRule="auto"/>
        <w:ind w:right="-1170" w:hanging="720"/>
      </w:pPr>
      <w:r>
        <w:t xml:space="preserve">Recommendation to approve </w:t>
      </w:r>
      <w:r w:rsidR="00D00FD3">
        <w:t xml:space="preserve">Resolution </w:t>
      </w:r>
      <w:r w:rsidR="00371031">
        <w:t>No. 18-14</w:t>
      </w:r>
      <w:r w:rsidR="00D00FD3">
        <w:t xml:space="preserve">– </w:t>
      </w:r>
      <w:r w:rsidR="00371031">
        <w:t xml:space="preserve">A Resolution of the </w:t>
      </w:r>
      <w:r w:rsidR="009A2C7B">
        <w:t xml:space="preserve">                   </w:t>
      </w:r>
      <w:r w:rsidR="00371031">
        <w:t xml:space="preserve">City Council of Lexington Affirming the City’s assessment of $21,296.32 </w:t>
      </w:r>
      <w:r w:rsidR="009A2C7B">
        <w:t xml:space="preserve">              </w:t>
      </w:r>
      <w:r w:rsidR="00371031">
        <w:t>against 3872 Oak Lane.</w:t>
      </w:r>
    </w:p>
    <w:p w:rsidR="001C215E" w:rsidRDefault="001C215E" w:rsidP="001C215E">
      <w:pPr>
        <w:jc w:val="both"/>
        <w:rPr>
          <w:b/>
          <w:color w:val="FF0000"/>
        </w:rPr>
      </w:pPr>
      <w:r w:rsidRPr="001C215E">
        <w:rPr>
          <w:b/>
          <w:i/>
        </w:rPr>
        <w:t>Attorney Glaser stated that Resolution No. 18-14 is for the homeowner at 3872 Oak Lane and their insurance company to ensure that the City of Lexington won’t bill them anymore for the sewer back-up that happened in October of 2016.  Discussion ensued.</w:t>
      </w:r>
      <w:r>
        <w:t xml:space="preserve">  </w:t>
      </w:r>
      <w:r w:rsidR="009168AF">
        <w:tab/>
      </w:r>
      <w:r w:rsidR="00D9424B">
        <w:t xml:space="preserve"> </w:t>
      </w:r>
      <w:r w:rsidR="009168AF" w:rsidRPr="00D9424B">
        <w:rPr>
          <w:b/>
          <w:color w:val="FF0000"/>
        </w:rPr>
        <w:t xml:space="preserve">  </w:t>
      </w:r>
    </w:p>
    <w:p w:rsidR="001C215E" w:rsidRDefault="001C215E" w:rsidP="001C215E">
      <w:pPr>
        <w:jc w:val="both"/>
        <w:rPr>
          <w:b/>
          <w:color w:val="FF0000"/>
        </w:rPr>
      </w:pPr>
    </w:p>
    <w:p w:rsidR="001C215E" w:rsidRDefault="001C215E" w:rsidP="001C215E">
      <w:pPr>
        <w:jc w:val="both"/>
        <w:rPr>
          <w:b/>
          <w:i/>
        </w:rPr>
      </w:pPr>
      <w:r w:rsidRPr="001C215E">
        <w:rPr>
          <w:b/>
          <w:i/>
        </w:rPr>
        <w:lastRenderedPageBreak/>
        <w:t xml:space="preserve">Councilmember Hughes made a motion to approve </w:t>
      </w:r>
      <w:r w:rsidRPr="001C215E">
        <w:rPr>
          <w:b/>
          <w:i/>
        </w:rPr>
        <w:t>Resolution No. 18-14– A Resolution of the</w:t>
      </w:r>
      <w:r>
        <w:rPr>
          <w:b/>
          <w:i/>
        </w:rPr>
        <w:t xml:space="preserve"> </w:t>
      </w:r>
      <w:r w:rsidRPr="001C215E">
        <w:rPr>
          <w:b/>
          <w:i/>
        </w:rPr>
        <w:t>City Council of Lexington Affirming the City’s assessment of $21,296.32               against 3872 Oak Lane.</w:t>
      </w:r>
      <w:r>
        <w:rPr>
          <w:b/>
          <w:i/>
        </w:rPr>
        <w:t xml:space="preserve">  Councilmember Murphy seconded the motion.  Motion carried 5-0.</w:t>
      </w:r>
    </w:p>
    <w:p w:rsidR="001C215E" w:rsidRPr="001C215E" w:rsidRDefault="001C215E" w:rsidP="001C215E">
      <w:pPr>
        <w:jc w:val="both"/>
        <w:rPr>
          <w:b/>
          <w:i/>
        </w:rPr>
      </w:pPr>
    </w:p>
    <w:p w:rsidR="00167C5C" w:rsidRPr="00167C5C" w:rsidRDefault="009A2C7B" w:rsidP="001C215E">
      <w:pPr>
        <w:pStyle w:val="ListParagraph"/>
        <w:numPr>
          <w:ilvl w:val="1"/>
          <w:numId w:val="10"/>
        </w:numPr>
        <w:jc w:val="both"/>
        <w:rPr>
          <w:color w:val="FF0000"/>
        </w:rPr>
      </w:pPr>
      <w:r w:rsidRPr="0042546E">
        <w:t xml:space="preserve">Recommendation to approve request for Road Closure of South Highway                   Drive from </w:t>
      </w:r>
      <w:proofErr w:type="spellStart"/>
      <w:r w:rsidRPr="0042546E">
        <w:t>Restwood</w:t>
      </w:r>
      <w:proofErr w:type="spellEnd"/>
      <w:r w:rsidRPr="0042546E">
        <w:t xml:space="preserve"> Road to property line of Cowboy’s Saloon  </w:t>
      </w:r>
      <w:r w:rsidR="004C72EA" w:rsidRPr="0042546E">
        <w:t>on                              Saturday, June 16, 2018 from 12:00 P.M. to 7:00 P.M.</w:t>
      </w:r>
      <w:r w:rsidRPr="0042546E">
        <w:t xml:space="preserve"> </w:t>
      </w:r>
    </w:p>
    <w:p w:rsidR="00167C5C" w:rsidRDefault="00167C5C" w:rsidP="00167C5C">
      <w:pPr>
        <w:jc w:val="both"/>
      </w:pPr>
    </w:p>
    <w:p w:rsidR="009A2C7B" w:rsidRPr="00167C5C" w:rsidRDefault="00167C5C" w:rsidP="00167C5C">
      <w:pPr>
        <w:jc w:val="both"/>
        <w:rPr>
          <w:color w:val="FF0000"/>
        </w:rPr>
      </w:pPr>
      <w:r w:rsidRPr="00167C5C">
        <w:rPr>
          <w:b/>
          <w:i/>
        </w:rPr>
        <w:t xml:space="preserve">Councilmember Harris made a motion to approve a request for </w:t>
      </w:r>
      <w:r>
        <w:rPr>
          <w:b/>
          <w:i/>
        </w:rPr>
        <w:t xml:space="preserve">Road Closure of South Highway </w:t>
      </w:r>
      <w:r w:rsidRPr="00167C5C">
        <w:rPr>
          <w:b/>
          <w:i/>
        </w:rPr>
        <w:t xml:space="preserve">Drive from </w:t>
      </w:r>
      <w:proofErr w:type="spellStart"/>
      <w:r w:rsidRPr="00167C5C">
        <w:rPr>
          <w:b/>
          <w:i/>
        </w:rPr>
        <w:t>Restwood</w:t>
      </w:r>
      <w:proofErr w:type="spellEnd"/>
      <w:r w:rsidRPr="00167C5C">
        <w:rPr>
          <w:b/>
          <w:i/>
        </w:rPr>
        <w:t xml:space="preserve"> Road to property line of Cowboy’s </w:t>
      </w:r>
      <w:r w:rsidR="00371EC4" w:rsidRPr="00167C5C">
        <w:rPr>
          <w:b/>
          <w:i/>
        </w:rPr>
        <w:t>Saloon on</w:t>
      </w:r>
      <w:r w:rsidRPr="00167C5C">
        <w:rPr>
          <w:b/>
          <w:i/>
        </w:rPr>
        <w:t xml:space="preserve">                              Saturday, June 16, 2018 from 12:00 P.M. to 7:00 P.M</w:t>
      </w:r>
      <w:r>
        <w:rPr>
          <w:b/>
          <w:i/>
        </w:rPr>
        <w:t>.  Councilmember Hughes seconded the motion.  Motion carried 5-0.</w:t>
      </w:r>
      <w:r w:rsidR="009A2C7B" w:rsidRPr="0042546E">
        <w:t xml:space="preserve">         </w:t>
      </w:r>
    </w:p>
    <w:p w:rsidR="00A150B6" w:rsidRPr="00A61B16" w:rsidRDefault="009168AF" w:rsidP="00A61B16">
      <w:pPr>
        <w:tabs>
          <w:tab w:val="left" w:pos="8640"/>
        </w:tabs>
        <w:spacing w:line="360" w:lineRule="auto"/>
        <w:ind w:left="1260" w:right="-1170"/>
      </w:pPr>
      <w:r>
        <w:rPr>
          <w:b/>
          <w:color w:val="FF0000"/>
        </w:rPr>
        <w:t xml:space="preserve">   </w:t>
      </w:r>
    </w:p>
    <w:p w:rsidR="00A61B16" w:rsidRDefault="00A61B16" w:rsidP="00A61B16">
      <w:pPr>
        <w:pStyle w:val="ListParagraph"/>
        <w:numPr>
          <w:ilvl w:val="0"/>
          <w:numId w:val="1"/>
        </w:numPr>
        <w:rPr>
          <w:b/>
          <w:caps/>
        </w:rPr>
      </w:pPr>
      <w:r w:rsidRPr="00A61B16">
        <w:rPr>
          <w:b/>
          <w:caps/>
        </w:rPr>
        <w:t>move to Convene regular council meeting to closed session</w:t>
      </w:r>
    </w:p>
    <w:p w:rsidR="00167C5C" w:rsidRDefault="00167C5C" w:rsidP="00167C5C">
      <w:pPr>
        <w:pStyle w:val="ListParagraph"/>
        <w:ind w:left="1440"/>
        <w:rPr>
          <w:b/>
          <w:caps/>
        </w:rPr>
      </w:pPr>
    </w:p>
    <w:p w:rsidR="00167C5C" w:rsidRPr="00167C5C" w:rsidRDefault="00167C5C" w:rsidP="00167C5C">
      <w:pPr>
        <w:jc w:val="both"/>
        <w:rPr>
          <w:b/>
          <w:i/>
        </w:rPr>
      </w:pPr>
      <w:r w:rsidRPr="00167C5C">
        <w:rPr>
          <w:b/>
          <w:i/>
        </w:rPr>
        <w:t xml:space="preserve">Councilmember Hughes made a motion to convene the regular council meeting </w:t>
      </w:r>
      <w:r w:rsidR="008E4499">
        <w:rPr>
          <w:b/>
          <w:i/>
        </w:rPr>
        <w:t xml:space="preserve">at 7:55 p.m. </w:t>
      </w:r>
      <w:r w:rsidRPr="00167C5C">
        <w:rPr>
          <w:b/>
          <w:i/>
        </w:rPr>
        <w:t xml:space="preserve">to closed session for the purpose of discussing the </w:t>
      </w:r>
      <w:r w:rsidR="008E4499">
        <w:rPr>
          <w:b/>
          <w:i/>
        </w:rPr>
        <w:t>AFSCME</w:t>
      </w:r>
      <w:r w:rsidRPr="00167C5C">
        <w:rPr>
          <w:b/>
          <w:i/>
        </w:rPr>
        <w:t xml:space="preserve"> union contract negotiations</w:t>
      </w:r>
      <w:r w:rsidR="008E4499">
        <w:rPr>
          <w:b/>
          <w:i/>
        </w:rPr>
        <w:t xml:space="preserve">.  Councilmember Devries seconded motion.  Motion carried 5-0.  </w:t>
      </w:r>
    </w:p>
    <w:p w:rsidR="00A61B16" w:rsidRDefault="00A61B16" w:rsidP="00A61B16">
      <w:pPr>
        <w:pStyle w:val="ListParagraph"/>
        <w:rPr>
          <w:b/>
          <w:caps/>
        </w:rPr>
      </w:pPr>
    </w:p>
    <w:p w:rsidR="00A61B16" w:rsidRPr="005A0B21" w:rsidRDefault="00A61B16" w:rsidP="00A61B16">
      <w:pPr>
        <w:numPr>
          <w:ilvl w:val="0"/>
          <w:numId w:val="1"/>
        </w:numPr>
        <w:rPr>
          <w:b/>
          <w:caps/>
        </w:rPr>
      </w:pPr>
      <w:r w:rsidRPr="005A0B21">
        <w:rPr>
          <w:b/>
          <w:caps/>
        </w:rPr>
        <w:t>closed executive session</w:t>
      </w:r>
    </w:p>
    <w:p w:rsidR="00A61B16" w:rsidRPr="005A0B21" w:rsidRDefault="00A61B16" w:rsidP="00A61B16">
      <w:pPr>
        <w:numPr>
          <w:ilvl w:val="1"/>
          <w:numId w:val="1"/>
        </w:numPr>
      </w:pPr>
      <w:r w:rsidRPr="005A0B21">
        <w:t xml:space="preserve">The purpose is to </w:t>
      </w:r>
      <w:r>
        <w:t xml:space="preserve">discuss </w:t>
      </w:r>
      <w:r w:rsidR="005C07A2">
        <w:t xml:space="preserve">the AFSMCE </w:t>
      </w:r>
      <w:r w:rsidRPr="000A22C6">
        <w:t>Union Contract</w:t>
      </w:r>
      <w:r w:rsidR="00F069C7">
        <w:t xml:space="preserve"> negotiations</w:t>
      </w:r>
      <w:r>
        <w:t>.</w:t>
      </w:r>
    </w:p>
    <w:p w:rsidR="00A61B16" w:rsidRPr="005A0B21" w:rsidRDefault="00A61B16" w:rsidP="00A61B16">
      <w:pPr>
        <w:rPr>
          <w:b/>
          <w:caps/>
        </w:rPr>
      </w:pPr>
    </w:p>
    <w:p w:rsidR="00A61B16" w:rsidRPr="008E4499" w:rsidRDefault="00A61B16" w:rsidP="00A61B16">
      <w:pPr>
        <w:numPr>
          <w:ilvl w:val="0"/>
          <w:numId w:val="1"/>
        </w:numPr>
      </w:pPr>
      <w:r w:rsidRPr="005A0B21">
        <w:rPr>
          <w:b/>
          <w:caps/>
        </w:rPr>
        <w:t>move to reconvene regular council meeting</w:t>
      </w:r>
      <w:r w:rsidRPr="005A0B21">
        <w:rPr>
          <w:b/>
          <w:color w:val="FF0000"/>
        </w:rPr>
        <w:t xml:space="preserve">  </w:t>
      </w:r>
    </w:p>
    <w:p w:rsidR="008E4499" w:rsidRDefault="008E4499" w:rsidP="008E4499">
      <w:pPr>
        <w:rPr>
          <w:b/>
          <w:color w:val="FF0000"/>
        </w:rPr>
      </w:pPr>
    </w:p>
    <w:p w:rsidR="008E4499" w:rsidRPr="008E4499" w:rsidRDefault="008E4499" w:rsidP="008E4499">
      <w:pPr>
        <w:jc w:val="both"/>
        <w:rPr>
          <w:b/>
          <w:i/>
        </w:rPr>
      </w:pPr>
      <w:r w:rsidRPr="008E4499">
        <w:rPr>
          <w:b/>
          <w:i/>
        </w:rPr>
        <w:t xml:space="preserve">The City Council reconvened the Regular Council meeting at 8:28 p.m.  </w:t>
      </w:r>
    </w:p>
    <w:p w:rsidR="00A61B16" w:rsidRDefault="00A61B16" w:rsidP="00A61B16">
      <w:pPr>
        <w:ind w:left="810"/>
      </w:pPr>
    </w:p>
    <w:p w:rsidR="004B6B09" w:rsidRPr="008E4499" w:rsidRDefault="00A61B16" w:rsidP="00A61B16">
      <w:pPr>
        <w:pStyle w:val="ListParagraph"/>
        <w:numPr>
          <w:ilvl w:val="1"/>
          <w:numId w:val="1"/>
        </w:numPr>
        <w:tabs>
          <w:tab w:val="left" w:pos="8640"/>
        </w:tabs>
        <w:spacing w:line="360" w:lineRule="auto"/>
        <w:ind w:right="-1170"/>
        <w:rPr>
          <w:b/>
          <w:color w:val="FF0000"/>
        </w:rPr>
      </w:pPr>
      <w:r w:rsidRPr="000A22C6">
        <w:t xml:space="preserve">Approval of Collective Bargaining Agreement  </w:t>
      </w:r>
      <w:r>
        <w:t>6</w:t>
      </w:r>
      <w:r w:rsidRPr="000A22C6">
        <w:t>/1/201</w:t>
      </w:r>
      <w:r>
        <w:t>8</w:t>
      </w:r>
      <w:r w:rsidRPr="000A22C6">
        <w:t>-</w:t>
      </w:r>
      <w:r>
        <w:t>5</w:t>
      </w:r>
      <w:r w:rsidRPr="000A22C6">
        <w:t>/3</w:t>
      </w:r>
      <w:r>
        <w:t>1/2021</w:t>
      </w:r>
      <w:r w:rsidR="00C52A35">
        <w:t xml:space="preserve">   </w:t>
      </w:r>
    </w:p>
    <w:p w:rsidR="008E4499" w:rsidRPr="008E4499" w:rsidRDefault="008E4499" w:rsidP="008E4499">
      <w:pPr>
        <w:jc w:val="both"/>
        <w:rPr>
          <w:b/>
          <w:i/>
        </w:rPr>
      </w:pPr>
      <w:r w:rsidRPr="008E4499">
        <w:rPr>
          <w:b/>
          <w:i/>
        </w:rPr>
        <w:t xml:space="preserve">Councilmember Devries made a motion to approve the Collective Bargaining Agreement (CBA) </w:t>
      </w:r>
      <w:proofErr w:type="gramStart"/>
      <w:r w:rsidRPr="008E4499">
        <w:rPr>
          <w:b/>
          <w:i/>
        </w:rPr>
        <w:t xml:space="preserve">for  </w:t>
      </w:r>
      <w:r w:rsidRPr="008E4499">
        <w:rPr>
          <w:b/>
          <w:i/>
        </w:rPr>
        <w:t>6</w:t>
      </w:r>
      <w:proofErr w:type="gramEnd"/>
      <w:r w:rsidRPr="008E4499">
        <w:rPr>
          <w:b/>
          <w:i/>
        </w:rPr>
        <w:t>/1/2018-5/31/2021</w:t>
      </w:r>
      <w:r>
        <w:rPr>
          <w:b/>
          <w:i/>
        </w:rPr>
        <w:t xml:space="preserve">.  Councilmember Murphy seconded the motion.  Motion carried 5-0.  </w:t>
      </w:r>
      <w:r w:rsidRPr="008E4499">
        <w:rPr>
          <w:b/>
          <w:i/>
        </w:rPr>
        <w:t xml:space="preserve">   </w:t>
      </w:r>
    </w:p>
    <w:p w:rsidR="00A61B16" w:rsidRPr="00CD3C59" w:rsidRDefault="004B6B09" w:rsidP="004B6B09">
      <w:pPr>
        <w:pStyle w:val="ListParagraph"/>
        <w:tabs>
          <w:tab w:val="left" w:pos="8640"/>
        </w:tabs>
        <w:spacing w:line="360" w:lineRule="auto"/>
        <w:ind w:left="1260" w:right="-1170"/>
        <w:rPr>
          <w:b/>
          <w:color w:val="FF0000"/>
        </w:rPr>
      </w:pPr>
      <w:r>
        <w:t xml:space="preserve">                                                                                     </w:t>
      </w:r>
    </w:p>
    <w:p w:rsidR="00A61B16" w:rsidRDefault="00A61B16" w:rsidP="00D77C95">
      <w:pPr>
        <w:pStyle w:val="ListParagraph"/>
        <w:widowControl w:val="0"/>
        <w:numPr>
          <w:ilvl w:val="1"/>
          <w:numId w:val="1"/>
        </w:numPr>
        <w:autoSpaceDE w:val="0"/>
        <w:autoSpaceDN w:val="0"/>
        <w:adjustRightInd w:val="0"/>
        <w:spacing w:line="360" w:lineRule="auto"/>
        <w:ind w:right="-1170"/>
        <w:outlineLvl w:val="0"/>
      </w:pPr>
      <w:r>
        <w:t xml:space="preserve">Approval </w:t>
      </w:r>
      <w:r w:rsidR="004B6B09">
        <w:t>of Memorandum</w:t>
      </w:r>
      <w:r>
        <w:t xml:space="preserve"> of Understanding (MOU) between City of Lexington and AFSME to amend the 2015-2018 Collective Bargaining Agreement (CBA)</w:t>
      </w:r>
      <w:r w:rsidR="005D38BB">
        <w:t>.</w:t>
      </w:r>
      <w:r>
        <w:t xml:space="preserve">  </w:t>
      </w:r>
      <w:r w:rsidR="00C52A35">
        <w:tab/>
      </w:r>
      <w:r w:rsidR="00C52A35">
        <w:tab/>
      </w:r>
      <w:r w:rsidR="00C52A35">
        <w:tab/>
      </w:r>
      <w:r w:rsidR="00C52A35">
        <w:tab/>
      </w:r>
      <w:r w:rsidR="00C52A35">
        <w:tab/>
      </w:r>
      <w:r w:rsidR="00C52A35">
        <w:tab/>
      </w:r>
      <w:r w:rsidR="00C52A35">
        <w:tab/>
      </w:r>
      <w:r w:rsidR="00C52A35">
        <w:tab/>
      </w:r>
      <w:r w:rsidR="00C52A35">
        <w:tab/>
      </w:r>
      <w:r>
        <w:tab/>
      </w:r>
    </w:p>
    <w:p w:rsidR="008E4499" w:rsidRPr="00A150B6" w:rsidRDefault="008E4499" w:rsidP="00371EC4">
      <w:pPr>
        <w:jc w:val="both"/>
      </w:pPr>
      <w:r w:rsidRPr="008E4499">
        <w:rPr>
          <w:b/>
          <w:i/>
        </w:rPr>
        <w:t xml:space="preserve">Councilmember Murphy made a motion to approve a </w:t>
      </w:r>
      <w:r w:rsidRPr="008E4499">
        <w:rPr>
          <w:b/>
          <w:i/>
        </w:rPr>
        <w:t xml:space="preserve">Memorandum of Understanding (MOU) between City of Lexington and AFSME to amend the 2015-2018 Collective Bargaining Agreement (CBA). </w:t>
      </w:r>
      <w:r>
        <w:rPr>
          <w:b/>
          <w:i/>
        </w:rPr>
        <w:t xml:space="preserve"> Councilmember Harris seconded the motion.  Motion carried 5-0.  </w:t>
      </w:r>
      <w:r w:rsidRPr="008E4499">
        <w:rPr>
          <w:b/>
          <w:i/>
        </w:rPr>
        <w:t xml:space="preserve"> </w:t>
      </w:r>
      <w:r w:rsidRPr="008E4499">
        <w:rPr>
          <w:b/>
          <w:i/>
        </w:rPr>
        <w:tab/>
      </w:r>
      <w:r w:rsidRPr="008E4499">
        <w:rPr>
          <w:b/>
          <w:i/>
        </w:rPr>
        <w:tab/>
      </w:r>
      <w:r w:rsidRPr="008E4499">
        <w:rPr>
          <w:b/>
          <w:i/>
        </w:rPr>
        <w:tab/>
      </w:r>
      <w:r w:rsidRPr="008E4499">
        <w:rPr>
          <w:b/>
          <w:i/>
        </w:rPr>
        <w:tab/>
      </w:r>
      <w:r w:rsidRPr="008E4499">
        <w:rPr>
          <w:b/>
          <w:i/>
        </w:rPr>
        <w:tab/>
      </w:r>
      <w:r w:rsidRPr="008E4499">
        <w:rPr>
          <w:b/>
          <w:i/>
        </w:rPr>
        <w:tab/>
      </w:r>
      <w:r w:rsidRPr="008E4499">
        <w:rPr>
          <w:b/>
          <w:i/>
        </w:rPr>
        <w:tab/>
      </w:r>
      <w:r w:rsidRPr="008E4499">
        <w:rPr>
          <w:b/>
          <w:i/>
        </w:rPr>
        <w:tab/>
      </w:r>
      <w:r w:rsidRPr="008E4499">
        <w:rPr>
          <w:b/>
          <w:i/>
        </w:rPr>
        <w:tab/>
      </w:r>
      <w:r w:rsidRPr="008E4499">
        <w:rPr>
          <w:b/>
          <w:i/>
        </w:rPr>
        <w:tab/>
      </w:r>
    </w:p>
    <w:p w:rsidR="005B1F75" w:rsidRPr="00545B0B" w:rsidRDefault="005B1F75" w:rsidP="005B1F75">
      <w:pPr>
        <w:tabs>
          <w:tab w:val="left" w:pos="8640"/>
        </w:tabs>
        <w:ind w:right="-1170"/>
      </w:pPr>
    </w:p>
    <w:p w:rsidR="005B1F75" w:rsidRDefault="005B1F75" w:rsidP="005B1F75">
      <w:pPr>
        <w:numPr>
          <w:ilvl w:val="0"/>
          <w:numId w:val="1"/>
        </w:numPr>
        <w:tabs>
          <w:tab w:val="num" w:pos="810"/>
        </w:tabs>
        <w:ind w:left="810" w:hanging="360"/>
        <w:rPr>
          <w:b/>
          <w:caps/>
        </w:rPr>
      </w:pPr>
      <w:r>
        <w:rPr>
          <w:b/>
          <w:caps/>
        </w:rPr>
        <w:t>MAYOR AND COUNCIL INPUT</w:t>
      </w:r>
    </w:p>
    <w:p w:rsidR="008E4499" w:rsidRDefault="008E4499" w:rsidP="008E4499">
      <w:pPr>
        <w:rPr>
          <w:b/>
          <w:caps/>
        </w:rPr>
      </w:pPr>
    </w:p>
    <w:p w:rsidR="008E4499" w:rsidRPr="00C40219" w:rsidRDefault="008E4499" w:rsidP="00C40219">
      <w:pPr>
        <w:jc w:val="both"/>
        <w:rPr>
          <w:b/>
          <w:i/>
        </w:rPr>
      </w:pPr>
      <w:r w:rsidRPr="00C40219">
        <w:rPr>
          <w:b/>
          <w:i/>
        </w:rPr>
        <w:t xml:space="preserve">Councilmember Hughes discussed the Burned out house on Restwood ave. in Blaine and it being cleaned up.  Discussion ensued.  </w:t>
      </w:r>
    </w:p>
    <w:p w:rsidR="008E4499" w:rsidRPr="00C40219" w:rsidRDefault="008E4499" w:rsidP="00C40219">
      <w:pPr>
        <w:jc w:val="both"/>
        <w:rPr>
          <w:b/>
          <w:i/>
        </w:rPr>
      </w:pPr>
    </w:p>
    <w:p w:rsidR="008E4499" w:rsidRPr="00C40219" w:rsidRDefault="008E4499" w:rsidP="00C40219">
      <w:pPr>
        <w:jc w:val="both"/>
        <w:rPr>
          <w:b/>
          <w:i/>
        </w:rPr>
      </w:pPr>
      <w:r w:rsidRPr="00C40219">
        <w:rPr>
          <w:b/>
          <w:i/>
        </w:rPr>
        <w:t xml:space="preserve">Councilmember </w:t>
      </w:r>
      <w:r w:rsidR="00371EC4">
        <w:rPr>
          <w:b/>
          <w:i/>
        </w:rPr>
        <w:t>H</w:t>
      </w:r>
      <w:r w:rsidRPr="00C40219">
        <w:rPr>
          <w:b/>
          <w:i/>
        </w:rPr>
        <w:t xml:space="preserve">arris discussed the poor condition of the backside of Blue Collar BBQ and Dairy queen.  She stated that it doesn’t look good facing lake drive.  Discussion ensued.  </w:t>
      </w:r>
    </w:p>
    <w:p w:rsidR="005B1F75" w:rsidRPr="00545B0B" w:rsidRDefault="005B1F75" w:rsidP="005B1F75">
      <w:pPr>
        <w:rPr>
          <w:caps/>
        </w:rPr>
      </w:pPr>
    </w:p>
    <w:p w:rsidR="005B1F75" w:rsidRDefault="005B1F75" w:rsidP="005B1F75">
      <w:pPr>
        <w:numPr>
          <w:ilvl w:val="0"/>
          <w:numId w:val="1"/>
        </w:numPr>
        <w:tabs>
          <w:tab w:val="num" w:pos="810"/>
        </w:tabs>
        <w:ind w:left="810" w:hanging="360"/>
        <w:rPr>
          <w:b/>
          <w:caps/>
        </w:rPr>
      </w:pPr>
      <w:r>
        <w:rPr>
          <w:b/>
          <w:caps/>
        </w:rPr>
        <w:t>ADJOURNMENT</w:t>
      </w:r>
    </w:p>
    <w:p w:rsidR="00C40219" w:rsidRDefault="00C40219" w:rsidP="00C40219">
      <w:pPr>
        <w:rPr>
          <w:b/>
          <w:caps/>
        </w:rPr>
      </w:pPr>
    </w:p>
    <w:p w:rsidR="00C40219" w:rsidRPr="002F42A2" w:rsidRDefault="00C40219" w:rsidP="00C40219">
      <w:pPr>
        <w:ind w:right="-360"/>
        <w:rPr>
          <w:b/>
          <w:i/>
        </w:rPr>
      </w:pPr>
      <w:r>
        <w:rPr>
          <w:b/>
          <w:i/>
        </w:rPr>
        <w:t xml:space="preserve">Councilmember </w:t>
      </w:r>
      <w:r>
        <w:rPr>
          <w:b/>
          <w:i/>
        </w:rPr>
        <w:t>Murphy</w:t>
      </w:r>
      <w:r w:rsidRPr="002F42A2">
        <w:rPr>
          <w:b/>
          <w:i/>
        </w:rPr>
        <w:t xml:space="preserve"> made a motion to adjourn at </w:t>
      </w:r>
      <w:r>
        <w:rPr>
          <w:b/>
          <w:i/>
        </w:rPr>
        <w:t>8</w:t>
      </w:r>
      <w:r w:rsidR="00F44D65">
        <w:rPr>
          <w:b/>
          <w:i/>
        </w:rPr>
        <w:t>:35</w:t>
      </w:r>
      <w:r w:rsidRPr="002F42A2">
        <w:rPr>
          <w:b/>
          <w:i/>
        </w:rPr>
        <w:t xml:space="preserve"> p.m.  Councilmember </w:t>
      </w:r>
      <w:r>
        <w:rPr>
          <w:b/>
          <w:i/>
        </w:rPr>
        <w:t>Devries</w:t>
      </w:r>
      <w:r w:rsidRPr="002F42A2">
        <w:rPr>
          <w:b/>
          <w:i/>
        </w:rPr>
        <w:t xml:space="preserve"> seconded the motion.  Motion carried </w:t>
      </w:r>
      <w:r>
        <w:rPr>
          <w:b/>
          <w:i/>
        </w:rPr>
        <w:t>5</w:t>
      </w:r>
      <w:r w:rsidRPr="002F42A2">
        <w:rPr>
          <w:b/>
          <w:i/>
        </w:rPr>
        <w:t>-0.</w:t>
      </w:r>
    </w:p>
    <w:p w:rsidR="00C40219" w:rsidRPr="00545B0B" w:rsidRDefault="00C40219" w:rsidP="00C40219">
      <w:pPr>
        <w:rPr>
          <w:b/>
          <w:caps/>
        </w:rPr>
      </w:pPr>
    </w:p>
    <w:p w:rsidR="005B1F75" w:rsidRPr="00A54998" w:rsidRDefault="005B1F75" w:rsidP="005B1F75">
      <w:pPr>
        <w:pStyle w:val="ListParagraph"/>
        <w:ind w:left="0"/>
        <w:rPr>
          <w:caps/>
        </w:rPr>
      </w:pPr>
    </w:p>
    <w:p w:rsidR="005B1F75" w:rsidRDefault="005B1F75" w:rsidP="005B1F75">
      <w:pPr>
        <w:jc w:val="both"/>
        <w:rPr>
          <w:sz w:val="16"/>
          <w:szCs w:val="16"/>
        </w:rPr>
      </w:pPr>
      <w:r w:rsidRPr="00A54998">
        <w:rPr>
          <w:sz w:val="16"/>
          <w:szCs w:val="16"/>
        </w:rPr>
        <w:t>/mv</w:t>
      </w:r>
    </w:p>
    <w:p w:rsidR="005B1F75" w:rsidRDefault="005B1F75" w:rsidP="005B1F75">
      <w:pPr>
        <w:jc w:val="both"/>
        <w:rPr>
          <w:sz w:val="16"/>
          <w:szCs w:val="16"/>
        </w:rPr>
      </w:pPr>
    </w:p>
    <w:sectPr w:rsidR="005B1F75"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E4" w:rsidRDefault="00F578E4">
      <w:r>
        <w:separator/>
      </w:r>
    </w:p>
  </w:endnote>
  <w:endnote w:type="continuationSeparator" w:id="0">
    <w:p w:rsidR="00F578E4" w:rsidRDefault="00F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073316">
    <w:pPr>
      <w:pStyle w:val="Footer"/>
      <w:framePr w:wrap="around" w:vAnchor="text" w:hAnchor="margin" w:xAlign="right" w:y="1"/>
      <w:rPr>
        <w:rStyle w:val="PageNumber"/>
      </w:rPr>
    </w:pPr>
    <w:r>
      <w:rPr>
        <w:rStyle w:val="PageNumber"/>
      </w:rPr>
      <w:fldChar w:fldCharType="begin"/>
    </w:r>
    <w:r w:rsidR="00F578E4">
      <w:rPr>
        <w:rStyle w:val="PageNumber"/>
      </w:rPr>
      <w:instrText xml:space="preserve">PAGE  </w:instrText>
    </w:r>
    <w:r>
      <w:rPr>
        <w:rStyle w:val="PageNumber"/>
      </w:rPr>
      <w:fldChar w:fldCharType="end"/>
    </w:r>
  </w:p>
  <w:p w:rsidR="00F578E4" w:rsidRDefault="00F5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F578E4">
    <w:pPr>
      <w:pStyle w:val="Footer"/>
      <w:framePr w:wrap="around" w:vAnchor="text" w:hAnchor="margin" w:xAlign="right" w:y="1"/>
      <w:rPr>
        <w:rStyle w:val="PageNumber"/>
      </w:rPr>
    </w:pPr>
  </w:p>
  <w:p w:rsidR="00F578E4" w:rsidRDefault="00F5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E4" w:rsidRDefault="00F578E4">
      <w:r>
        <w:separator/>
      </w:r>
    </w:p>
  </w:footnote>
  <w:footnote w:type="continuationSeparator" w:id="0">
    <w:p w:rsidR="00F578E4" w:rsidRDefault="00F5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30CC37E5"/>
    <w:multiLevelType w:val="hybridMultilevel"/>
    <w:tmpl w:val="C3E2338A"/>
    <w:lvl w:ilvl="0" w:tplc="B7B29962">
      <w:start w:val="1"/>
      <w:numFmt w:val="bullet"/>
      <w:lvlText w:val=""/>
      <w:lvlJc w:val="left"/>
      <w:pPr>
        <w:ind w:left="2340" w:hanging="360"/>
      </w:pPr>
      <w:rPr>
        <w:rFonts w:ascii="Symbol" w:hAnsi="Symbo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32F46D9D"/>
    <w:multiLevelType w:val="hybridMultilevel"/>
    <w:tmpl w:val="7D209218"/>
    <w:lvl w:ilvl="0" w:tplc="552249D0">
      <w:start w:val="1"/>
      <w:numFmt w:val="decimal"/>
      <w:lvlText w:val="%1."/>
      <w:lvlJc w:val="left"/>
      <w:pPr>
        <w:tabs>
          <w:tab w:val="num" w:pos="1170"/>
        </w:tabs>
        <w:ind w:left="1170" w:hanging="720"/>
      </w:pPr>
      <w:rPr>
        <w:rFonts w:hint="default"/>
        <w:b/>
        <w:color w:val="auto"/>
        <w:sz w:val="24"/>
        <w:szCs w:val="24"/>
      </w:rPr>
    </w:lvl>
    <w:lvl w:ilvl="1" w:tplc="CDF0106E">
      <w:start w:val="1"/>
      <w:numFmt w:val="upperLetter"/>
      <w:lvlText w:val="%2."/>
      <w:lvlJc w:val="left"/>
      <w:pPr>
        <w:tabs>
          <w:tab w:val="num" w:pos="1260"/>
        </w:tabs>
        <w:ind w:left="1260" w:hanging="360"/>
      </w:pPr>
      <w:rPr>
        <w:rFonts w:ascii="Times New Roman" w:hAnsi="Times New Roman" w:cs="Times New Roman"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53C91621"/>
    <w:multiLevelType w:val="hybridMultilevel"/>
    <w:tmpl w:val="EA3A3818"/>
    <w:lvl w:ilvl="0" w:tplc="E22EBC6A">
      <w:start w:val="1"/>
      <w:numFmt w:val="decimal"/>
      <w:lvlText w:val="%1."/>
      <w:lvlJc w:val="left"/>
      <w:pPr>
        <w:tabs>
          <w:tab w:val="num" w:pos="1440"/>
        </w:tabs>
        <w:ind w:left="1440" w:hanging="720"/>
      </w:pPr>
      <w:rPr>
        <w:rFonts w:asciiTheme="minorHAnsi" w:hAnsiTheme="minorHAnsi" w:hint="default"/>
        <w:b/>
        <w:color w:val="auto"/>
        <w:sz w:val="24"/>
        <w:szCs w:val="24"/>
      </w:rPr>
    </w:lvl>
    <w:lvl w:ilvl="1" w:tplc="046E6120">
      <w:start w:val="1"/>
      <w:numFmt w:val="upperLetter"/>
      <w:lvlText w:val="%2."/>
      <w:lvlJc w:val="left"/>
      <w:pPr>
        <w:tabs>
          <w:tab w:val="num" w:pos="1260"/>
        </w:tabs>
        <w:ind w:left="1260" w:hanging="360"/>
      </w:pPr>
      <w:rPr>
        <w:rFonts w:ascii="Times New Roman" w:hAnsi="Times New Roman" w:cs="Times New Roman"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BE67527"/>
    <w:multiLevelType w:val="hybridMultilevel"/>
    <w:tmpl w:val="418E3764"/>
    <w:lvl w:ilvl="0" w:tplc="CDF0106E">
      <w:start w:val="1"/>
      <w:numFmt w:val="upperLetter"/>
      <w:lvlText w:val="%1."/>
      <w:lvlJc w:val="left"/>
      <w:pPr>
        <w:tabs>
          <w:tab w:val="num" w:pos="1260"/>
        </w:tabs>
        <w:ind w:left="12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9"/>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4"/>
  </w:num>
  <w:num w:numId="11">
    <w:abstractNumId w:val="7"/>
  </w:num>
  <w:num w:numId="12">
    <w:abstractNumId w:val="5"/>
  </w:num>
  <w:num w:numId="13">
    <w:abstractNumId w:val="0"/>
  </w:num>
  <w:num w:numId="14">
    <w:abstractNumId w:val="3"/>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316"/>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6770"/>
    <w:rsid w:val="000B798E"/>
    <w:rsid w:val="000C1CCB"/>
    <w:rsid w:val="000C404D"/>
    <w:rsid w:val="000C6DF7"/>
    <w:rsid w:val="000D0FB8"/>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48A3"/>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67C5C"/>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15E"/>
    <w:rsid w:val="001C259C"/>
    <w:rsid w:val="001C3333"/>
    <w:rsid w:val="001C3C28"/>
    <w:rsid w:val="001C4365"/>
    <w:rsid w:val="001C4B06"/>
    <w:rsid w:val="001C5ED1"/>
    <w:rsid w:val="001C636A"/>
    <w:rsid w:val="001D03DC"/>
    <w:rsid w:val="001D0B60"/>
    <w:rsid w:val="001D1F63"/>
    <w:rsid w:val="001D759F"/>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102"/>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27"/>
    <w:rsid w:val="003701B1"/>
    <w:rsid w:val="003701B3"/>
    <w:rsid w:val="00371031"/>
    <w:rsid w:val="00371425"/>
    <w:rsid w:val="00371EC4"/>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46E"/>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4D8"/>
    <w:rsid w:val="004A5C0B"/>
    <w:rsid w:val="004A5CA9"/>
    <w:rsid w:val="004A6FA8"/>
    <w:rsid w:val="004B2568"/>
    <w:rsid w:val="004B35BD"/>
    <w:rsid w:val="004B59A5"/>
    <w:rsid w:val="004B6B09"/>
    <w:rsid w:val="004C0091"/>
    <w:rsid w:val="004C5D32"/>
    <w:rsid w:val="004C6154"/>
    <w:rsid w:val="004C65FD"/>
    <w:rsid w:val="004C72EA"/>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556DA"/>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1F75"/>
    <w:rsid w:val="005B2649"/>
    <w:rsid w:val="005B3E71"/>
    <w:rsid w:val="005B426A"/>
    <w:rsid w:val="005B5A9B"/>
    <w:rsid w:val="005B5AB0"/>
    <w:rsid w:val="005B7A78"/>
    <w:rsid w:val="005C07A2"/>
    <w:rsid w:val="005C0AC1"/>
    <w:rsid w:val="005C373C"/>
    <w:rsid w:val="005C3789"/>
    <w:rsid w:val="005C4E49"/>
    <w:rsid w:val="005C5162"/>
    <w:rsid w:val="005C591A"/>
    <w:rsid w:val="005C7C7A"/>
    <w:rsid w:val="005D38BB"/>
    <w:rsid w:val="005D3DCE"/>
    <w:rsid w:val="005D5544"/>
    <w:rsid w:val="005D7343"/>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714E"/>
    <w:rsid w:val="006173CE"/>
    <w:rsid w:val="006200E9"/>
    <w:rsid w:val="00623A1E"/>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1208"/>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6178"/>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499"/>
    <w:rsid w:val="008E48A6"/>
    <w:rsid w:val="008E5086"/>
    <w:rsid w:val="008E526B"/>
    <w:rsid w:val="008F1D26"/>
    <w:rsid w:val="008F3203"/>
    <w:rsid w:val="008F3473"/>
    <w:rsid w:val="008F5736"/>
    <w:rsid w:val="008F5D5A"/>
    <w:rsid w:val="008F65A5"/>
    <w:rsid w:val="00902515"/>
    <w:rsid w:val="0090454A"/>
    <w:rsid w:val="00910BF9"/>
    <w:rsid w:val="009168AF"/>
    <w:rsid w:val="00916FB0"/>
    <w:rsid w:val="009176D9"/>
    <w:rsid w:val="00920875"/>
    <w:rsid w:val="00920D57"/>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2C7B"/>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6A1"/>
    <w:rsid w:val="00A07754"/>
    <w:rsid w:val="00A108C9"/>
    <w:rsid w:val="00A11E1F"/>
    <w:rsid w:val="00A12204"/>
    <w:rsid w:val="00A12C9E"/>
    <w:rsid w:val="00A150B6"/>
    <w:rsid w:val="00A17FC4"/>
    <w:rsid w:val="00A2033D"/>
    <w:rsid w:val="00A209C7"/>
    <w:rsid w:val="00A2171F"/>
    <w:rsid w:val="00A22066"/>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1B16"/>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64E54"/>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26A7"/>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E7A1B"/>
    <w:rsid w:val="00BF14CD"/>
    <w:rsid w:val="00BF1A3A"/>
    <w:rsid w:val="00BF4188"/>
    <w:rsid w:val="00BF62FC"/>
    <w:rsid w:val="00BF72A4"/>
    <w:rsid w:val="00C00A84"/>
    <w:rsid w:val="00C00F45"/>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219"/>
    <w:rsid w:val="00C406FB"/>
    <w:rsid w:val="00C42E9F"/>
    <w:rsid w:val="00C432AA"/>
    <w:rsid w:val="00C43E15"/>
    <w:rsid w:val="00C46BC5"/>
    <w:rsid w:val="00C50C94"/>
    <w:rsid w:val="00C52A35"/>
    <w:rsid w:val="00C52F36"/>
    <w:rsid w:val="00C550B5"/>
    <w:rsid w:val="00C60026"/>
    <w:rsid w:val="00C60961"/>
    <w:rsid w:val="00C61EEA"/>
    <w:rsid w:val="00C62134"/>
    <w:rsid w:val="00C638D6"/>
    <w:rsid w:val="00C65403"/>
    <w:rsid w:val="00C662C1"/>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3C59"/>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0FD3"/>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8F6"/>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202"/>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424B"/>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102"/>
    <w:rsid w:val="00DF5921"/>
    <w:rsid w:val="00DF5975"/>
    <w:rsid w:val="00E0157E"/>
    <w:rsid w:val="00E038C7"/>
    <w:rsid w:val="00E06F55"/>
    <w:rsid w:val="00E075EA"/>
    <w:rsid w:val="00E07762"/>
    <w:rsid w:val="00E112BE"/>
    <w:rsid w:val="00E132F5"/>
    <w:rsid w:val="00E13CCD"/>
    <w:rsid w:val="00E13E0E"/>
    <w:rsid w:val="00E147E4"/>
    <w:rsid w:val="00E15842"/>
    <w:rsid w:val="00E17DE0"/>
    <w:rsid w:val="00E21501"/>
    <w:rsid w:val="00E22953"/>
    <w:rsid w:val="00E2532F"/>
    <w:rsid w:val="00E2548A"/>
    <w:rsid w:val="00E25782"/>
    <w:rsid w:val="00E30070"/>
    <w:rsid w:val="00E307A1"/>
    <w:rsid w:val="00E30CEC"/>
    <w:rsid w:val="00E31064"/>
    <w:rsid w:val="00E325B1"/>
    <w:rsid w:val="00E32B65"/>
    <w:rsid w:val="00E333EC"/>
    <w:rsid w:val="00E3365E"/>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268A"/>
    <w:rsid w:val="00EC4D88"/>
    <w:rsid w:val="00EC5448"/>
    <w:rsid w:val="00EC5465"/>
    <w:rsid w:val="00EC6DAC"/>
    <w:rsid w:val="00EC7660"/>
    <w:rsid w:val="00EC7AEF"/>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05C4"/>
    <w:rsid w:val="00F01427"/>
    <w:rsid w:val="00F024F9"/>
    <w:rsid w:val="00F0304F"/>
    <w:rsid w:val="00F03217"/>
    <w:rsid w:val="00F03E2F"/>
    <w:rsid w:val="00F03E69"/>
    <w:rsid w:val="00F06817"/>
    <w:rsid w:val="00F069C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4D65"/>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339A"/>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49B6565"/>
  <w15:docId w15:val="{860CA0CB-0AA0-406F-A6F4-58471427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8E29D409DD4277BE847A2D3DB5C090"/>
        <w:category>
          <w:name w:val="General"/>
          <w:gallery w:val="placeholder"/>
        </w:category>
        <w:types>
          <w:type w:val="bbPlcHdr"/>
        </w:types>
        <w:behaviors>
          <w:behavior w:val="content"/>
        </w:behaviors>
        <w:guid w:val="{4CE454AC-BE54-4D8B-B6F3-6747F008E1EB}"/>
      </w:docPartPr>
      <w:docPartBody>
        <w:p w:rsidR="007C5320" w:rsidRDefault="003F7769" w:rsidP="003F7769">
          <w:pPr>
            <w:pStyle w:val="198E29D409DD4277BE847A2D3DB5C090"/>
          </w:pPr>
          <w:r w:rsidRPr="00AC015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69"/>
    <w:rsid w:val="003F7769"/>
    <w:rsid w:val="007C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769"/>
    <w:rPr>
      <w:color w:val="808080"/>
    </w:rPr>
  </w:style>
  <w:style w:type="paragraph" w:customStyle="1" w:styleId="198E29D409DD4277BE847A2D3DB5C090">
    <w:name w:val="198E29D409DD4277BE847A2D3DB5C090"/>
    <w:rsid w:val="003F7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B988-A1FF-4888-AFA4-A939C6FB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5</Pages>
  <Words>1165</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9</cp:revision>
  <cp:lastPrinted>2018-06-01T16:11:00Z</cp:lastPrinted>
  <dcterms:created xsi:type="dcterms:W3CDTF">2018-06-11T13:27:00Z</dcterms:created>
  <dcterms:modified xsi:type="dcterms:W3CDTF">2018-06-12T13:38:00Z</dcterms:modified>
</cp:coreProperties>
</file>