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D60020" w:rsidP="00F70C45">
      <w:pPr>
        <w:tabs>
          <w:tab w:val="left" w:pos="2070"/>
        </w:tabs>
        <w:jc w:val="center"/>
        <w:outlineLvl w:val="0"/>
        <w:rPr>
          <w:rFonts w:ascii="Calisto MT" w:hAnsi="Calisto MT"/>
          <w:b/>
          <w:sz w:val="32"/>
          <w:szCs w:val="32"/>
        </w:rPr>
      </w:pPr>
      <w:r>
        <w:rPr>
          <w:rFonts w:ascii="Calisto MT" w:hAnsi="Calisto MT"/>
          <w:b/>
          <w:sz w:val="32"/>
          <w:szCs w:val="32"/>
        </w:rPr>
        <w:t>FEBRUARY 18, 2016</w:t>
      </w:r>
      <w:r w:rsidR="0064127E">
        <w:rPr>
          <w:rFonts w:ascii="Calisto MT" w:hAnsi="Calisto MT"/>
          <w:b/>
          <w:sz w:val="32"/>
          <w:szCs w:val="32"/>
        </w:rPr>
        <w:t xml:space="preserve"> </w:t>
      </w:r>
      <w:r w:rsidR="00FB5AC7" w:rsidRPr="00A54998">
        <w:rPr>
          <w:rFonts w:ascii="Calisto MT" w:hAnsi="Calisto MT"/>
          <w:b/>
          <w:sz w:val="32"/>
          <w:szCs w:val="32"/>
        </w:rPr>
        <w:t>–</w:t>
      </w:r>
      <w:r w:rsidR="00C10CE0" w:rsidRPr="00A54998">
        <w:rPr>
          <w:rFonts w:ascii="Calisto MT" w:hAnsi="Calisto MT"/>
          <w:b/>
          <w:sz w:val="32"/>
          <w:szCs w:val="32"/>
        </w:rPr>
        <w:t xml:space="preserve"> </w:t>
      </w:r>
      <w:r w:rsidR="00B25B24" w:rsidRPr="00A54998">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64127E" w:rsidRPr="00A54998" w:rsidRDefault="0064127E" w:rsidP="0064127E">
      <w:pPr>
        <w:numPr>
          <w:ilvl w:val="0"/>
          <w:numId w:val="1"/>
        </w:numPr>
        <w:tabs>
          <w:tab w:val="clear" w:pos="1260"/>
          <w:tab w:val="num" w:pos="810"/>
          <w:tab w:val="num" w:pos="1440"/>
        </w:tabs>
        <w:ind w:left="810" w:hanging="360"/>
      </w:pPr>
      <w:r w:rsidRPr="00A54998">
        <w:rPr>
          <w:b/>
          <w:caps/>
        </w:rPr>
        <w:t xml:space="preserve">Call to Order:  </w:t>
      </w:r>
      <w:r w:rsidRPr="00A54998">
        <w:t xml:space="preserve">–    Mayor </w:t>
      </w:r>
      <w:r>
        <w:t>Kurth</w:t>
      </w:r>
    </w:p>
    <w:p w:rsidR="0064127E" w:rsidRDefault="0064127E" w:rsidP="0064127E">
      <w:pPr>
        <w:numPr>
          <w:ilvl w:val="1"/>
          <w:numId w:val="1"/>
        </w:numPr>
        <w:tabs>
          <w:tab w:val="left" w:pos="1440"/>
        </w:tabs>
        <w:ind w:right="-1170" w:hanging="720"/>
      </w:pPr>
      <w:r w:rsidRPr="00A54998">
        <w:t xml:space="preserve">Roll Call - Council Members:   </w:t>
      </w:r>
      <w:proofErr w:type="spellStart"/>
      <w:r>
        <w:t>DeVries</w:t>
      </w:r>
      <w:proofErr w:type="spellEnd"/>
      <w:r w:rsidRPr="00A54998">
        <w:t xml:space="preserve">,    </w:t>
      </w:r>
      <w:r>
        <w:t>Hughes</w:t>
      </w:r>
      <w:r w:rsidRPr="00A54998">
        <w:t>,</w:t>
      </w:r>
      <w:r>
        <w:t xml:space="preserve">    Payment,    </w:t>
      </w:r>
      <w:r w:rsidRPr="00A54998">
        <w:t>Plasch</w:t>
      </w:r>
    </w:p>
    <w:p w:rsidR="00F05D3E" w:rsidRDefault="00F05D3E" w:rsidP="00F05D3E">
      <w:pPr>
        <w:tabs>
          <w:tab w:val="left" w:pos="1440"/>
        </w:tabs>
        <w:ind w:right="-1170"/>
      </w:pPr>
    </w:p>
    <w:p w:rsidR="00F05D3E" w:rsidRPr="008A7A0D" w:rsidRDefault="00F05D3E" w:rsidP="00867BDA">
      <w:pPr>
        <w:tabs>
          <w:tab w:val="left" w:pos="1440"/>
        </w:tabs>
        <w:ind w:right="-900"/>
        <w:jc w:val="both"/>
      </w:pPr>
      <w:r w:rsidRPr="00FA31C1">
        <w:rPr>
          <w:b/>
          <w:i/>
        </w:rPr>
        <w:t xml:space="preserve">Mayor Kurth called to order the Regular City Council meeting for </w:t>
      </w:r>
      <w:r>
        <w:rPr>
          <w:b/>
          <w:i/>
        </w:rPr>
        <w:t>February 18</w:t>
      </w:r>
      <w:r w:rsidRPr="00FA31C1">
        <w:rPr>
          <w:b/>
          <w:i/>
        </w:rPr>
        <w:t>, 201</w:t>
      </w:r>
      <w:r w:rsidR="0033585A">
        <w:rPr>
          <w:b/>
          <w:i/>
        </w:rPr>
        <w:t>6</w:t>
      </w:r>
      <w:r w:rsidRPr="00FA31C1">
        <w:rPr>
          <w:b/>
          <w:i/>
        </w:rPr>
        <w:t xml:space="preserve"> at 7:</w:t>
      </w:r>
      <w:r>
        <w:rPr>
          <w:b/>
          <w:i/>
        </w:rPr>
        <w:t>00</w:t>
      </w:r>
      <w:r w:rsidRPr="00FA31C1">
        <w:rPr>
          <w:b/>
          <w:i/>
        </w:rPr>
        <w:t xml:space="preserve"> p.m.  Councilmember’s present: Devries, Hughes, </w:t>
      </w:r>
      <w:r w:rsidR="009374EF">
        <w:rPr>
          <w:b/>
          <w:i/>
        </w:rPr>
        <w:t xml:space="preserve">and </w:t>
      </w:r>
      <w:r>
        <w:rPr>
          <w:b/>
          <w:i/>
        </w:rPr>
        <w:t>Payment</w:t>
      </w:r>
      <w:r w:rsidR="009374EF">
        <w:rPr>
          <w:b/>
          <w:i/>
        </w:rPr>
        <w:t>. Excused absence: Councilmember Plasch</w:t>
      </w:r>
      <w:r>
        <w:rPr>
          <w:b/>
          <w:i/>
        </w:rPr>
        <w:t xml:space="preserve">.  </w:t>
      </w:r>
      <w:r w:rsidRPr="00FA31C1">
        <w:rPr>
          <w:b/>
          <w:i/>
        </w:rPr>
        <w:t>Also Present: Bill Petracek, City Administrator; Kurt Glaser, City Attorney; Tin</w:t>
      </w:r>
      <w:r>
        <w:rPr>
          <w:b/>
          <w:i/>
        </w:rPr>
        <w:t>a Meyer</w:t>
      </w:r>
      <w:r w:rsidRPr="00FA31C1">
        <w:rPr>
          <w:b/>
          <w:i/>
        </w:rPr>
        <w:t>, Finance Director</w:t>
      </w:r>
      <w:r>
        <w:rPr>
          <w:b/>
          <w:i/>
        </w:rPr>
        <w:t>; Sergeant Chris Carlson, Centennial Lakes P.D.</w:t>
      </w:r>
      <w:r w:rsidR="00867BDA">
        <w:rPr>
          <w:b/>
          <w:i/>
        </w:rPr>
        <w:t>; Bob</w:t>
      </w:r>
      <w:r>
        <w:rPr>
          <w:b/>
          <w:i/>
        </w:rPr>
        <w:t xml:space="preserve"> &amp; Teresa </w:t>
      </w:r>
      <w:proofErr w:type="spellStart"/>
      <w:r>
        <w:rPr>
          <w:b/>
          <w:i/>
        </w:rPr>
        <w:t>Karas</w:t>
      </w:r>
      <w:proofErr w:type="spellEnd"/>
      <w:r>
        <w:rPr>
          <w:b/>
          <w:i/>
        </w:rPr>
        <w:t>, former Carbone’s owner</w:t>
      </w:r>
      <w:r w:rsidR="004C07DB">
        <w:rPr>
          <w:b/>
          <w:i/>
        </w:rPr>
        <w:t xml:space="preserve">; Heidi Nelson, executive director, </w:t>
      </w:r>
      <w:proofErr w:type="spellStart"/>
      <w:r w:rsidR="004C07DB">
        <w:rPr>
          <w:b/>
          <w:i/>
        </w:rPr>
        <w:t>Northmetro</w:t>
      </w:r>
      <w:proofErr w:type="spellEnd"/>
      <w:r w:rsidR="004C07DB">
        <w:rPr>
          <w:b/>
          <w:i/>
        </w:rPr>
        <w:t xml:space="preserve"> TV; Nick </w:t>
      </w:r>
      <w:proofErr w:type="spellStart"/>
      <w:r w:rsidR="004C07DB">
        <w:rPr>
          <w:b/>
          <w:i/>
        </w:rPr>
        <w:t>Anhut</w:t>
      </w:r>
      <w:proofErr w:type="spellEnd"/>
      <w:r w:rsidR="004C07DB">
        <w:rPr>
          <w:b/>
          <w:i/>
        </w:rPr>
        <w:t xml:space="preserve">, </w:t>
      </w:r>
      <w:proofErr w:type="spellStart"/>
      <w:r w:rsidR="004C07DB">
        <w:rPr>
          <w:b/>
          <w:i/>
        </w:rPr>
        <w:t>Ehler’s</w:t>
      </w:r>
      <w:proofErr w:type="spellEnd"/>
      <w:r w:rsidR="004C07DB">
        <w:rPr>
          <w:b/>
          <w:i/>
        </w:rPr>
        <w:t xml:space="preserve"> &amp; Associates</w:t>
      </w:r>
      <w:r>
        <w:rPr>
          <w:b/>
          <w:i/>
        </w:rPr>
        <w:t xml:space="preserve">.   </w:t>
      </w:r>
    </w:p>
    <w:p w:rsidR="0064127E" w:rsidRPr="004266CA" w:rsidRDefault="0064127E" w:rsidP="0064127E">
      <w:pPr>
        <w:ind w:left="810"/>
        <w:rPr>
          <w:b/>
        </w:rPr>
      </w:pPr>
    </w:p>
    <w:p w:rsidR="0064127E" w:rsidRDefault="0064127E" w:rsidP="0064127E">
      <w:pPr>
        <w:numPr>
          <w:ilvl w:val="0"/>
          <w:numId w:val="1"/>
        </w:numPr>
        <w:tabs>
          <w:tab w:val="clear" w:pos="1260"/>
          <w:tab w:val="num" w:pos="810"/>
          <w:tab w:val="num" w:pos="1440"/>
        </w:tabs>
        <w:ind w:left="810" w:hanging="360"/>
        <w:rPr>
          <w:b/>
          <w:caps/>
        </w:rPr>
      </w:pPr>
      <w:r w:rsidRPr="00A54998">
        <w:rPr>
          <w:b/>
          <w:caps/>
        </w:rPr>
        <w:t>Citizens Forum</w:t>
      </w:r>
    </w:p>
    <w:p w:rsidR="00F05D3E" w:rsidRDefault="00F05D3E" w:rsidP="00F05D3E">
      <w:pPr>
        <w:tabs>
          <w:tab w:val="num" w:pos="1440"/>
        </w:tabs>
        <w:rPr>
          <w:b/>
          <w:caps/>
        </w:rPr>
      </w:pPr>
    </w:p>
    <w:p w:rsidR="00F05D3E" w:rsidRPr="00F05D3E" w:rsidRDefault="00F05D3E" w:rsidP="00F05D3E">
      <w:pPr>
        <w:tabs>
          <w:tab w:val="left" w:pos="1440"/>
        </w:tabs>
        <w:ind w:right="-900"/>
        <w:jc w:val="both"/>
        <w:rPr>
          <w:b/>
          <w:i/>
        </w:rPr>
      </w:pPr>
      <w:r w:rsidRPr="00F05D3E">
        <w:rPr>
          <w:b/>
          <w:i/>
        </w:rPr>
        <w:t>Sergean</w:t>
      </w:r>
      <w:r>
        <w:rPr>
          <w:b/>
          <w:i/>
        </w:rPr>
        <w:t xml:space="preserve">t Chris Carlson presented the preliminary </w:t>
      </w:r>
      <w:r w:rsidR="009374EF">
        <w:rPr>
          <w:b/>
          <w:i/>
        </w:rPr>
        <w:t xml:space="preserve">2015 </w:t>
      </w:r>
      <w:r>
        <w:rPr>
          <w:b/>
          <w:i/>
        </w:rPr>
        <w:t xml:space="preserve">police report for the City of Lexington.  He stated that they weren’t the final numbers, but he feels they are accurate enough to provide the City Council an update.  Discussion ensued.  </w:t>
      </w:r>
    </w:p>
    <w:p w:rsidR="0064127E" w:rsidRPr="00A54998" w:rsidRDefault="0064127E" w:rsidP="0064127E"/>
    <w:p w:rsidR="0064127E" w:rsidRDefault="0064127E" w:rsidP="0064127E">
      <w:pPr>
        <w:numPr>
          <w:ilvl w:val="0"/>
          <w:numId w:val="1"/>
        </w:numPr>
        <w:tabs>
          <w:tab w:val="clear" w:pos="1260"/>
          <w:tab w:val="num" w:pos="810"/>
          <w:tab w:val="num" w:pos="144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9374EF" w:rsidRDefault="009374EF" w:rsidP="009374EF">
      <w:pPr>
        <w:tabs>
          <w:tab w:val="left" w:pos="1440"/>
        </w:tabs>
        <w:ind w:right="-900"/>
        <w:jc w:val="both"/>
        <w:rPr>
          <w:b/>
          <w:i/>
        </w:rPr>
      </w:pPr>
    </w:p>
    <w:p w:rsidR="009374EF" w:rsidRDefault="009374EF" w:rsidP="00867BDA">
      <w:pPr>
        <w:tabs>
          <w:tab w:val="left" w:pos="1440"/>
        </w:tabs>
        <w:ind w:right="-900"/>
        <w:jc w:val="both"/>
        <w:rPr>
          <w:b/>
        </w:rPr>
      </w:pPr>
      <w:r w:rsidRPr="009374EF">
        <w:rPr>
          <w:b/>
          <w:i/>
        </w:rPr>
        <w:t xml:space="preserve">Councilmember </w:t>
      </w:r>
      <w:r>
        <w:rPr>
          <w:b/>
          <w:i/>
        </w:rPr>
        <w:t>Payment</w:t>
      </w:r>
      <w:r w:rsidRPr="009374EF">
        <w:rPr>
          <w:b/>
          <w:i/>
        </w:rPr>
        <w:t xml:space="preserve"> made a motion to approve the agenda as typewritten.  The motion was seconded by Councilmember </w:t>
      </w:r>
      <w:r w:rsidR="00867BDA">
        <w:rPr>
          <w:b/>
          <w:i/>
        </w:rPr>
        <w:t>Hughes</w:t>
      </w:r>
      <w:r w:rsidRPr="009374EF">
        <w:rPr>
          <w:b/>
          <w:i/>
        </w:rPr>
        <w:t xml:space="preserve">.  Motion carried </w:t>
      </w:r>
      <w:r w:rsidR="00867BDA">
        <w:rPr>
          <w:b/>
          <w:i/>
        </w:rPr>
        <w:t>4</w:t>
      </w:r>
      <w:r w:rsidRPr="009374EF">
        <w:rPr>
          <w:b/>
          <w:i/>
        </w:rPr>
        <w:t>-0.</w:t>
      </w:r>
    </w:p>
    <w:p w:rsidR="0064127E" w:rsidRPr="00A54998" w:rsidRDefault="0064127E" w:rsidP="0064127E">
      <w:pPr>
        <w:rPr>
          <w:b/>
        </w:rPr>
      </w:pPr>
    </w:p>
    <w:p w:rsidR="0064127E" w:rsidRPr="00A54998" w:rsidRDefault="0064127E" w:rsidP="0064127E">
      <w:pPr>
        <w:numPr>
          <w:ilvl w:val="0"/>
          <w:numId w:val="1"/>
        </w:numPr>
        <w:tabs>
          <w:tab w:val="clear" w:pos="1260"/>
          <w:tab w:val="num" w:pos="810"/>
          <w:tab w:val="num" w:pos="144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64127E" w:rsidRPr="00C1340F" w:rsidRDefault="00D60020" w:rsidP="0064127E">
      <w:pPr>
        <w:numPr>
          <w:ilvl w:val="1"/>
          <w:numId w:val="1"/>
        </w:numPr>
        <w:tabs>
          <w:tab w:val="left" w:pos="1620"/>
          <w:tab w:val="left" w:pos="8640"/>
        </w:tabs>
        <w:spacing w:line="360" w:lineRule="auto"/>
        <w:ind w:right="-1170" w:hanging="720"/>
        <w:rPr>
          <w:color w:val="FF0000"/>
        </w:rPr>
      </w:pPr>
      <w:r>
        <w:t>Park Board meeting minutes – February 1, 2016</w:t>
      </w:r>
      <w:r w:rsidR="0064127E">
        <w:tab/>
      </w:r>
      <w:r w:rsidR="0064127E">
        <w:rPr>
          <w:b/>
          <w:color w:val="FF0000"/>
        </w:rPr>
        <w:t xml:space="preserve"> </w:t>
      </w:r>
    </w:p>
    <w:p w:rsidR="0064127E" w:rsidRPr="00687D5D" w:rsidRDefault="00A73473" w:rsidP="0064127E">
      <w:pPr>
        <w:numPr>
          <w:ilvl w:val="1"/>
          <w:numId w:val="1"/>
        </w:numPr>
        <w:tabs>
          <w:tab w:val="left" w:pos="1620"/>
          <w:tab w:val="left" w:pos="8640"/>
        </w:tabs>
        <w:spacing w:line="360" w:lineRule="auto"/>
        <w:ind w:right="-1170" w:hanging="720"/>
        <w:rPr>
          <w:color w:val="FF0000"/>
        </w:rPr>
      </w:pPr>
      <w:r>
        <w:t>Public Notice – Closed Executive Session - February 18, 2016</w:t>
      </w:r>
      <w:r w:rsidR="0064127E">
        <w:tab/>
      </w:r>
    </w:p>
    <w:p w:rsidR="00867BDA" w:rsidRPr="00867BDA" w:rsidRDefault="00687D5D" w:rsidP="0064127E">
      <w:pPr>
        <w:numPr>
          <w:ilvl w:val="1"/>
          <w:numId w:val="1"/>
        </w:numPr>
        <w:tabs>
          <w:tab w:val="left" w:pos="1620"/>
          <w:tab w:val="left" w:pos="8640"/>
        </w:tabs>
        <w:spacing w:line="360" w:lineRule="auto"/>
        <w:ind w:right="-1170" w:hanging="720"/>
        <w:rPr>
          <w:color w:val="FF0000"/>
        </w:rPr>
      </w:pPr>
      <w:r>
        <w:t>MSA – Proposed 2016 Fees</w:t>
      </w:r>
    </w:p>
    <w:p w:rsidR="0064127E" w:rsidRDefault="00867BDA" w:rsidP="00E04FA0">
      <w:pPr>
        <w:tabs>
          <w:tab w:val="left" w:pos="1440"/>
        </w:tabs>
        <w:ind w:right="-900"/>
        <w:jc w:val="both"/>
      </w:pPr>
      <w:r w:rsidRPr="00867BDA">
        <w:rPr>
          <w:b/>
          <w:i/>
        </w:rPr>
        <w:t>No discussion or comments on Letters and Communications.</w:t>
      </w:r>
      <w:r w:rsidR="00687D5D" w:rsidRPr="00867BDA">
        <w:rPr>
          <w:b/>
          <w:i/>
        </w:rPr>
        <w:tab/>
        <w:t xml:space="preserve">   </w:t>
      </w:r>
    </w:p>
    <w:p w:rsidR="0064127E" w:rsidRPr="00A54998" w:rsidRDefault="0064127E" w:rsidP="0064127E">
      <w:pPr>
        <w:tabs>
          <w:tab w:val="left" w:pos="1440"/>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sidRPr="00A54998">
        <w:rPr>
          <w:b/>
          <w:caps/>
        </w:rPr>
        <w:t>Consent ITEMS:</w:t>
      </w:r>
    </w:p>
    <w:p w:rsidR="0064127E" w:rsidRPr="00A54998" w:rsidRDefault="0064127E" w:rsidP="0064127E">
      <w:pPr>
        <w:numPr>
          <w:ilvl w:val="1"/>
          <w:numId w:val="1"/>
        </w:numPr>
        <w:tabs>
          <w:tab w:val="left" w:pos="1620"/>
          <w:tab w:val="left" w:pos="8640"/>
        </w:tabs>
        <w:ind w:right="-1170" w:hanging="720"/>
        <w:rPr>
          <w:b/>
        </w:rPr>
      </w:pPr>
      <w:bookmarkStart w:id="1" w:name="OLE_LINK2"/>
      <w:r w:rsidRPr="00A54998">
        <w:t>Recommendation to Approve Council Minutes:</w:t>
      </w:r>
    </w:p>
    <w:p w:rsidR="0064127E" w:rsidRPr="00A54998" w:rsidRDefault="0064127E" w:rsidP="0064127E">
      <w:pPr>
        <w:tabs>
          <w:tab w:val="left" w:pos="1620"/>
          <w:tab w:val="left" w:pos="8640"/>
        </w:tabs>
        <w:spacing w:line="360" w:lineRule="auto"/>
        <w:ind w:left="1260" w:right="-1170"/>
      </w:pPr>
      <w:r>
        <w:tab/>
      </w:r>
      <w:r w:rsidRPr="00A54998">
        <w:t>Council Meeting –</w:t>
      </w:r>
      <w:r>
        <w:t xml:space="preserve"> </w:t>
      </w:r>
      <w:r w:rsidR="00D60020">
        <w:t>February 4, 2016</w:t>
      </w:r>
      <w:r>
        <w:t xml:space="preserve"> </w:t>
      </w:r>
      <w:r>
        <w:tab/>
      </w:r>
      <w:r w:rsidRPr="00A54998">
        <w:t xml:space="preserve"> </w:t>
      </w:r>
    </w:p>
    <w:p w:rsidR="0064127E" w:rsidRDefault="0064127E" w:rsidP="0064127E">
      <w:pPr>
        <w:numPr>
          <w:ilvl w:val="1"/>
          <w:numId w:val="1"/>
        </w:numPr>
        <w:tabs>
          <w:tab w:val="left" w:pos="1620"/>
          <w:tab w:val="left" w:pos="8640"/>
        </w:tabs>
        <w:spacing w:line="360" w:lineRule="auto"/>
        <w:ind w:right="-1170" w:hanging="720"/>
      </w:pPr>
      <w:r w:rsidRPr="00A54998">
        <w:t xml:space="preserve">Recommendation to Approve </w:t>
      </w:r>
      <w:bookmarkEnd w:id="1"/>
      <w:r w:rsidRPr="00A54998">
        <w:t>Claims and Bills:</w:t>
      </w:r>
      <w:r w:rsidRPr="00A54998">
        <w:tab/>
      </w:r>
      <w:r>
        <w:t xml:space="preserve"> </w:t>
      </w:r>
    </w:p>
    <w:p w:rsidR="0064127E" w:rsidRDefault="0064127E" w:rsidP="0064127E">
      <w:pPr>
        <w:tabs>
          <w:tab w:val="left" w:pos="1620"/>
          <w:tab w:val="left" w:pos="8640"/>
        </w:tabs>
        <w:ind w:left="1260" w:right="-1170"/>
      </w:pPr>
      <w:r>
        <w:t xml:space="preserve">Check #’s </w:t>
      </w:r>
      <w:r w:rsidR="00DF1E1F">
        <w:t>40444</w:t>
      </w:r>
      <w:r>
        <w:t xml:space="preserve"> through </w:t>
      </w:r>
      <w:r w:rsidR="00DF1E1F">
        <w:t>40487</w:t>
      </w:r>
    </w:p>
    <w:p w:rsidR="0064127E" w:rsidRDefault="0064127E" w:rsidP="0064127E">
      <w:pPr>
        <w:tabs>
          <w:tab w:val="left" w:pos="1620"/>
          <w:tab w:val="left" w:pos="8640"/>
        </w:tabs>
        <w:ind w:left="1260" w:right="-1170"/>
      </w:pPr>
      <w:r>
        <w:t xml:space="preserve">Check #’s </w:t>
      </w:r>
      <w:r w:rsidR="00DF1E1F">
        <w:t>10722</w:t>
      </w:r>
      <w:r>
        <w:t xml:space="preserve"> through </w:t>
      </w:r>
      <w:r w:rsidR="00DF1E1F">
        <w:t>10745</w:t>
      </w:r>
      <w:r>
        <w:tab/>
      </w:r>
    </w:p>
    <w:p w:rsidR="0064127E" w:rsidRDefault="0064127E" w:rsidP="0064127E">
      <w:pPr>
        <w:tabs>
          <w:tab w:val="left" w:pos="1620"/>
          <w:tab w:val="left" w:pos="8640"/>
        </w:tabs>
        <w:spacing w:line="360" w:lineRule="auto"/>
        <w:ind w:left="1260" w:right="-1170"/>
      </w:pPr>
      <w:r>
        <w:tab/>
      </w:r>
    </w:p>
    <w:p w:rsidR="0015333E" w:rsidRPr="00A54998" w:rsidRDefault="0015333E" w:rsidP="0064127E">
      <w:pPr>
        <w:numPr>
          <w:ilvl w:val="1"/>
          <w:numId w:val="1"/>
        </w:numPr>
        <w:tabs>
          <w:tab w:val="left" w:pos="1620"/>
          <w:tab w:val="left" w:pos="8640"/>
        </w:tabs>
        <w:spacing w:line="360" w:lineRule="auto"/>
        <w:ind w:right="-1170" w:hanging="720"/>
      </w:pPr>
      <w:r>
        <w:t>Financial Reports</w:t>
      </w:r>
    </w:p>
    <w:p w:rsidR="00A82AB0" w:rsidRPr="0015333E" w:rsidRDefault="0015333E" w:rsidP="0015333E">
      <w:pPr>
        <w:pStyle w:val="ListParagraph"/>
        <w:numPr>
          <w:ilvl w:val="0"/>
          <w:numId w:val="10"/>
        </w:numPr>
        <w:tabs>
          <w:tab w:val="left" w:pos="1440"/>
          <w:tab w:val="left" w:pos="8640"/>
        </w:tabs>
        <w:ind w:right="-1170"/>
        <w:rPr>
          <w:caps/>
        </w:rPr>
      </w:pPr>
      <w:r>
        <w:t>Cash Balances</w:t>
      </w:r>
      <w:r>
        <w:tab/>
      </w:r>
      <w:r>
        <w:rPr>
          <w:b/>
          <w:color w:val="FF0000"/>
        </w:rPr>
        <w:t xml:space="preserve">       </w:t>
      </w:r>
    </w:p>
    <w:p w:rsidR="00D60020" w:rsidRPr="00D60020" w:rsidRDefault="0015333E" w:rsidP="0015333E">
      <w:pPr>
        <w:pStyle w:val="ListParagraph"/>
        <w:numPr>
          <w:ilvl w:val="0"/>
          <w:numId w:val="10"/>
        </w:numPr>
        <w:tabs>
          <w:tab w:val="left" w:pos="1440"/>
          <w:tab w:val="left" w:pos="8640"/>
        </w:tabs>
        <w:ind w:right="-1170"/>
        <w:rPr>
          <w:caps/>
        </w:rPr>
      </w:pPr>
      <w:r>
        <w:lastRenderedPageBreak/>
        <w:t>Fund Summary – Budget to Actual</w:t>
      </w:r>
      <w:r>
        <w:tab/>
      </w:r>
      <w:r>
        <w:rPr>
          <w:b/>
          <w:color w:val="FF0000"/>
        </w:rPr>
        <w:t xml:space="preserve">  </w:t>
      </w:r>
    </w:p>
    <w:p w:rsidR="0015333E" w:rsidRPr="0015333E" w:rsidRDefault="0015333E" w:rsidP="00D60020">
      <w:pPr>
        <w:pStyle w:val="ListParagraph"/>
        <w:tabs>
          <w:tab w:val="left" w:pos="1440"/>
          <w:tab w:val="left" w:pos="8640"/>
        </w:tabs>
        <w:ind w:left="2160" w:right="-1170"/>
        <w:rPr>
          <w:caps/>
        </w:rPr>
      </w:pPr>
      <w:r>
        <w:rPr>
          <w:b/>
          <w:color w:val="FF0000"/>
        </w:rPr>
        <w:t xml:space="preserve">        </w:t>
      </w:r>
    </w:p>
    <w:p w:rsidR="00FD4A34" w:rsidRDefault="00D60020" w:rsidP="00D60020">
      <w:pPr>
        <w:numPr>
          <w:ilvl w:val="1"/>
          <w:numId w:val="1"/>
        </w:numPr>
        <w:tabs>
          <w:tab w:val="left" w:pos="1620"/>
          <w:tab w:val="left" w:pos="8640"/>
        </w:tabs>
        <w:spacing w:line="360" w:lineRule="auto"/>
        <w:ind w:right="-1170" w:hanging="720"/>
        <w:rPr>
          <w:szCs w:val="24"/>
        </w:rPr>
      </w:pPr>
      <w:r w:rsidRPr="00D60020">
        <w:rPr>
          <w:szCs w:val="24"/>
        </w:rPr>
        <w:t>Anoka County 2016 Residential Recycling Agreements</w:t>
      </w:r>
    </w:p>
    <w:p w:rsidR="0064127E" w:rsidRPr="00D60020" w:rsidRDefault="00FD4A34" w:rsidP="00FD4A34">
      <w:pPr>
        <w:rPr>
          <w:szCs w:val="24"/>
        </w:rPr>
      </w:pPr>
      <w:r w:rsidRPr="00FD4A34">
        <w:rPr>
          <w:b/>
          <w:i/>
        </w:rPr>
        <w:t xml:space="preserve">A motion was made by Councilmember </w:t>
      </w:r>
      <w:r>
        <w:rPr>
          <w:b/>
          <w:i/>
        </w:rPr>
        <w:t>Devries</w:t>
      </w:r>
      <w:r w:rsidRPr="00FD4A34">
        <w:rPr>
          <w:b/>
          <w:i/>
        </w:rPr>
        <w:t xml:space="preserve"> to approve the consent agenda</w:t>
      </w:r>
      <w:r w:rsidRPr="00FD4A34">
        <w:rPr>
          <w:b/>
          <w:szCs w:val="24"/>
        </w:rPr>
        <w:t xml:space="preserve"> items.  </w:t>
      </w:r>
      <w:r w:rsidRPr="00FD4A34">
        <w:rPr>
          <w:b/>
          <w:i/>
        </w:rPr>
        <w:t xml:space="preserve">The motion was seconded by Councilmember </w:t>
      </w:r>
      <w:r>
        <w:rPr>
          <w:b/>
          <w:i/>
        </w:rPr>
        <w:t>Payment</w:t>
      </w:r>
      <w:r w:rsidRPr="00FD4A34">
        <w:rPr>
          <w:b/>
          <w:i/>
        </w:rPr>
        <w:t xml:space="preserve">.  Motion carried </w:t>
      </w:r>
      <w:r>
        <w:rPr>
          <w:b/>
          <w:i/>
        </w:rPr>
        <w:t>4</w:t>
      </w:r>
      <w:r w:rsidRPr="00FD4A34">
        <w:rPr>
          <w:b/>
          <w:i/>
        </w:rPr>
        <w:t>-0.</w:t>
      </w:r>
      <w:r>
        <w:tab/>
      </w:r>
      <w:r w:rsidR="00D60020">
        <w:rPr>
          <w:szCs w:val="24"/>
        </w:rPr>
        <w:tab/>
      </w:r>
      <w:r w:rsidR="00D60020">
        <w:rPr>
          <w:b/>
          <w:color w:val="FF0000"/>
          <w:szCs w:val="24"/>
        </w:rPr>
        <w:t xml:space="preserve">           </w:t>
      </w:r>
    </w:p>
    <w:p w:rsidR="0064127E" w:rsidRDefault="0064127E" w:rsidP="0064127E">
      <w:pPr>
        <w:tabs>
          <w:tab w:val="left" w:pos="1440"/>
          <w:tab w:val="left" w:pos="8640"/>
        </w:tabs>
        <w:ind w:right="-1170"/>
        <w:rPr>
          <w:caps/>
        </w:rPr>
      </w:pPr>
    </w:p>
    <w:p w:rsidR="0064127E" w:rsidRDefault="0064127E" w:rsidP="0064127E">
      <w:pPr>
        <w:numPr>
          <w:ilvl w:val="0"/>
          <w:numId w:val="1"/>
        </w:numPr>
        <w:tabs>
          <w:tab w:val="clear" w:pos="1260"/>
          <w:tab w:val="num" w:pos="810"/>
          <w:tab w:val="num" w:pos="1440"/>
        </w:tabs>
        <w:ind w:left="810" w:hanging="360"/>
        <w:rPr>
          <w:b/>
          <w:caps/>
        </w:rPr>
      </w:pPr>
      <w:r w:rsidRPr="00A86D48">
        <w:rPr>
          <w:b/>
          <w:caps/>
        </w:rPr>
        <w:t>Action ItemS:</w:t>
      </w:r>
    </w:p>
    <w:p w:rsidR="00E04FA0" w:rsidRDefault="00E04FA0" w:rsidP="00E04FA0">
      <w:pPr>
        <w:tabs>
          <w:tab w:val="num" w:pos="1440"/>
        </w:tabs>
        <w:ind w:left="810"/>
        <w:rPr>
          <w:b/>
          <w:caps/>
        </w:rPr>
      </w:pPr>
    </w:p>
    <w:p w:rsidR="00FD4A34" w:rsidRPr="00FD4A34" w:rsidRDefault="00904912" w:rsidP="00904912">
      <w:pPr>
        <w:numPr>
          <w:ilvl w:val="1"/>
          <w:numId w:val="12"/>
        </w:numPr>
        <w:tabs>
          <w:tab w:val="left" w:pos="8640"/>
        </w:tabs>
        <w:spacing w:line="360" w:lineRule="auto"/>
        <w:ind w:right="-1170" w:hanging="720"/>
        <w:rPr>
          <w:b/>
        </w:rPr>
      </w:pPr>
      <w:r w:rsidRPr="00904912">
        <w:t>Carbone’s Liquor License Violation</w:t>
      </w:r>
      <w:r w:rsidR="00FD4A34">
        <w:t>.</w:t>
      </w:r>
    </w:p>
    <w:p w:rsidR="00BF2B34" w:rsidRDefault="00BF2B34" w:rsidP="00BF2B34">
      <w:pPr>
        <w:rPr>
          <w:b/>
          <w:i/>
        </w:rPr>
      </w:pPr>
      <w:r w:rsidRPr="00BF2B34">
        <w:rPr>
          <w:b/>
          <w:i/>
        </w:rPr>
        <w:t xml:space="preserve">City Attorney Glaser provided an overview of the ‘sting’ that was conducted by the police department where a Carbone’s Restaurant server sold alcohol to an underage drinker, which is considered </w:t>
      </w:r>
      <w:proofErr w:type="gramStart"/>
      <w:r w:rsidR="00E04FA0">
        <w:rPr>
          <w:b/>
          <w:i/>
        </w:rPr>
        <w:t xml:space="preserve">a </w:t>
      </w:r>
      <w:r w:rsidRPr="00BF2B34">
        <w:rPr>
          <w:b/>
          <w:i/>
        </w:rPr>
        <w:t>liquor</w:t>
      </w:r>
      <w:proofErr w:type="gramEnd"/>
      <w:r w:rsidRPr="00BF2B34">
        <w:rPr>
          <w:b/>
          <w:i/>
        </w:rPr>
        <w:t xml:space="preserve"> license violation.  </w:t>
      </w:r>
    </w:p>
    <w:p w:rsidR="00BF2B34" w:rsidRDefault="00BF2B34" w:rsidP="00BF2B34">
      <w:pPr>
        <w:rPr>
          <w:b/>
          <w:i/>
        </w:rPr>
      </w:pPr>
    </w:p>
    <w:p w:rsidR="00BF2B34" w:rsidRDefault="00BF2B34" w:rsidP="00BF2B34">
      <w:pPr>
        <w:rPr>
          <w:b/>
          <w:i/>
        </w:rPr>
      </w:pPr>
      <w:r w:rsidRPr="00BF2B34">
        <w:rPr>
          <w:b/>
          <w:i/>
        </w:rPr>
        <w:t xml:space="preserve">Bob and Teresa </w:t>
      </w:r>
      <w:proofErr w:type="spellStart"/>
      <w:r w:rsidRPr="00BF2B34">
        <w:rPr>
          <w:b/>
          <w:i/>
        </w:rPr>
        <w:t>Karas</w:t>
      </w:r>
      <w:proofErr w:type="spellEnd"/>
      <w:r w:rsidRPr="00BF2B34">
        <w:rPr>
          <w:b/>
          <w:i/>
        </w:rPr>
        <w:t xml:space="preserve"> were present to address the Council regarding this liquor </w:t>
      </w:r>
      <w:r>
        <w:rPr>
          <w:b/>
          <w:i/>
        </w:rPr>
        <w:t xml:space="preserve">license </w:t>
      </w:r>
      <w:r w:rsidRPr="00BF2B34">
        <w:rPr>
          <w:b/>
          <w:i/>
        </w:rPr>
        <w:t>violation.</w:t>
      </w:r>
      <w:r>
        <w:rPr>
          <w:b/>
          <w:i/>
        </w:rPr>
        <w:t xml:space="preserve">  Discussion ensued.  Bob </w:t>
      </w:r>
      <w:proofErr w:type="spellStart"/>
      <w:r>
        <w:rPr>
          <w:b/>
          <w:i/>
        </w:rPr>
        <w:t>Karas</w:t>
      </w:r>
      <w:proofErr w:type="spellEnd"/>
      <w:r>
        <w:rPr>
          <w:b/>
          <w:i/>
        </w:rPr>
        <w:t xml:space="preserve"> explained that the server was terminated within minutes following their notification of the violation.  Discussion ensued.  </w:t>
      </w:r>
    </w:p>
    <w:p w:rsidR="00BF2B34" w:rsidRDefault="00BF2B34" w:rsidP="00BF2B34">
      <w:pPr>
        <w:rPr>
          <w:b/>
          <w:i/>
        </w:rPr>
      </w:pPr>
    </w:p>
    <w:p w:rsidR="00BF2B34" w:rsidRDefault="00BF2B34" w:rsidP="00BF2B34">
      <w:pPr>
        <w:rPr>
          <w:b/>
          <w:i/>
        </w:rPr>
      </w:pPr>
      <w:r>
        <w:rPr>
          <w:b/>
          <w:i/>
        </w:rPr>
        <w:t xml:space="preserve">Attorney Glaser explained the liquor license ordinance and what the City Council can do to issue punishment for the liquor violation on the former owners of Carbone’s.  Discussion ensued.  </w:t>
      </w:r>
    </w:p>
    <w:p w:rsidR="00BF2B34" w:rsidRDefault="00BF2B34" w:rsidP="00BF2B34">
      <w:pPr>
        <w:rPr>
          <w:b/>
          <w:i/>
        </w:rPr>
      </w:pPr>
    </w:p>
    <w:p w:rsidR="00BF2B34" w:rsidRDefault="00BF2B34" w:rsidP="00BF2B34">
      <w:pPr>
        <w:rPr>
          <w:b/>
          <w:i/>
        </w:rPr>
      </w:pPr>
      <w:r>
        <w:rPr>
          <w:b/>
          <w:i/>
        </w:rPr>
        <w:t xml:space="preserve">Mayor Kurth made a motion to issue a $1,000 administrative penalty for the Carbone’s liquor license violation.  The motion was seconded by Councilmember Devries.  Motion carried 4-0.  </w:t>
      </w:r>
    </w:p>
    <w:p w:rsidR="00BF2B34" w:rsidRPr="00BF2B34" w:rsidRDefault="00BF2B34" w:rsidP="00BF2B34">
      <w:pPr>
        <w:rPr>
          <w:b/>
          <w:i/>
        </w:rPr>
      </w:pPr>
      <w:r>
        <w:rPr>
          <w:b/>
          <w:i/>
        </w:rPr>
        <w:t xml:space="preserve"> </w:t>
      </w:r>
    </w:p>
    <w:p w:rsidR="004C07DB" w:rsidRDefault="00904912" w:rsidP="00904912">
      <w:pPr>
        <w:numPr>
          <w:ilvl w:val="1"/>
          <w:numId w:val="12"/>
        </w:numPr>
        <w:tabs>
          <w:tab w:val="left" w:pos="8640"/>
        </w:tabs>
        <w:spacing w:line="360" w:lineRule="auto"/>
        <w:ind w:right="-1170" w:hanging="720"/>
      </w:pPr>
      <w:r w:rsidRPr="00904912">
        <w:t xml:space="preserve">Recommendation </w:t>
      </w:r>
      <w:r>
        <w:t>to approve Resolution NO. 16-05 A Resolution                     Regarding Amendment Of The Amended Joint And Cooperative                        Agreement For The Administration Of A Cable Communications System                     To Amend The Commission’s Authority To Issue Bonds, Obligations And               Other Forms Of Indebtedness And To Modify The Member Cities’ Use                        Of Certain Franchise Fees</w:t>
      </w:r>
      <w:r w:rsidR="00BF2B34">
        <w:t>.</w:t>
      </w:r>
      <w:r w:rsidRPr="00904912">
        <w:t xml:space="preserve">     </w:t>
      </w:r>
    </w:p>
    <w:p w:rsidR="004C07DB" w:rsidRDefault="004C07DB" w:rsidP="004C07DB">
      <w:pPr>
        <w:rPr>
          <w:b/>
          <w:i/>
        </w:rPr>
      </w:pPr>
      <w:r w:rsidRPr="004C07DB">
        <w:rPr>
          <w:b/>
          <w:i/>
        </w:rPr>
        <w:t>Heidi Nelson from North Metro Television</w:t>
      </w:r>
      <w:r>
        <w:rPr>
          <w:b/>
          <w:i/>
        </w:rPr>
        <w:t xml:space="preserve"> (NMTV)</w:t>
      </w:r>
      <w:r w:rsidRPr="004C07DB">
        <w:rPr>
          <w:b/>
          <w:i/>
        </w:rPr>
        <w:t xml:space="preserve">, and Nick </w:t>
      </w:r>
      <w:proofErr w:type="spellStart"/>
      <w:r w:rsidRPr="004C07DB">
        <w:rPr>
          <w:b/>
          <w:i/>
        </w:rPr>
        <w:t>Anhut</w:t>
      </w:r>
      <w:proofErr w:type="spellEnd"/>
      <w:r w:rsidRPr="004C07DB">
        <w:rPr>
          <w:b/>
          <w:i/>
        </w:rPr>
        <w:t xml:space="preserve"> from </w:t>
      </w:r>
      <w:proofErr w:type="spellStart"/>
      <w:r w:rsidRPr="004C07DB">
        <w:rPr>
          <w:b/>
          <w:i/>
        </w:rPr>
        <w:t>Ehler’s</w:t>
      </w:r>
      <w:proofErr w:type="spellEnd"/>
      <w:r w:rsidRPr="004C07DB">
        <w:rPr>
          <w:b/>
          <w:i/>
        </w:rPr>
        <w:t xml:space="preserve"> &amp; Associates were present to provide an overview of Resolution No. 16-05 and Resolution No. 16-06.  </w:t>
      </w:r>
    </w:p>
    <w:p w:rsidR="004C07DB" w:rsidRDefault="004C07DB" w:rsidP="004C07DB">
      <w:pPr>
        <w:rPr>
          <w:b/>
          <w:i/>
        </w:rPr>
      </w:pPr>
    </w:p>
    <w:p w:rsidR="004C07DB" w:rsidRDefault="004C07DB" w:rsidP="004C07DB">
      <w:pPr>
        <w:rPr>
          <w:b/>
          <w:i/>
        </w:rPr>
      </w:pPr>
      <w:r w:rsidRPr="004C07DB">
        <w:rPr>
          <w:b/>
          <w:i/>
        </w:rPr>
        <w:t>Nelson explained that in order for NMTV to improve their technology to HDTV, all member cities of the joint powers agreement</w:t>
      </w:r>
      <w:r w:rsidR="0013601B">
        <w:rPr>
          <w:b/>
          <w:i/>
        </w:rPr>
        <w:t xml:space="preserve"> (JPA)</w:t>
      </w:r>
      <w:r w:rsidRPr="004C07DB">
        <w:rPr>
          <w:b/>
          <w:i/>
        </w:rPr>
        <w:t xml:space="preserve"> must approve the bond resolutions.  Nelson provided an explanation for upgrading to HDTV technology.  </w:t>
      </w:r>
      <w:r w:rsidR="0013601B">
        <w:rPr>
          <w:b/>
          <w:i/>
        </w:rPr>
        <w:t>She stated that by a</w:t>
      </w:r>
      <w:r w:rsidRPr="004C07DB">
        <w:rPr>
          <w:b/>
          <w:i/>
        </w:rPr>
        <w:t xml:space="preserve">pproving the resolutions </w:t>
      </w:r>
      <w:r w:rsidR="0013601B">
        <w:rPr>
          <w:b/>
          <w:i/>
        </w:rPr>
        <w:t xml:space="preserve">will </w:t>
      </w:r>
      <w:r w:rsidRPr="004C07DB">
        <w:rPr>
          <w:b/>
          <w:i/>
        </w:rPr>
        <w:t>allow the City of Circle Pines to bond for the equipment upgrades on behalf of NMTV.</w:t>
      </w:r>
      <w:r w:rsidR="0013601B">
        <w:rPr>
          <w:b/>
          <w:i/>
        </w:rPr>
        <w:t xml:space="preserve">  </w:t>
      </w:r>
      <w:r w:rsidRPr="004C07DB">
        <w:rPr>
          <w:b/>
          <w:i/>
        </w:rPr>
        <w:t xml:space="preserve">Nelson </w:t>
      </w:r>
      <w:r w:rsidR="0013601B">
        <w:rPr>
          <w:b/>
          <w:i/>
        </w:rPr>
        <w:t xml:space="preserve">also </w:t>
      </w:r>
      <w:r w:rsidR="00E04FA0" w:rsidRPr="004C07DB">
        <w:rPr>
          <w:b/>
          <w:i/>
        </w:rPr>
        <w:t>stated that</w:t>
      </w:r>
      <w:r w:rsidRPr="004C07DB">
        <w:rPr>
          <w:b/>
          <w:i/>
        </w:rPr>
        <w:t xml:space="preserve"> </w:t>
      </w:r>
      <w:r>
        <w:rPr>
          <w:b/>
          <w:i/>
        </w:rPr>
        <w:t xml:space="preserve">by </w:t>
      </w:r>
      <w:r w:rsidRPr="004C07DB">
        <w:rPr>
          <w:b/>
          <w:i/>
        </w:rPr>
        <w:t xml:space="preserve">adopting the resolutions </w:t>
      </w:r>
      <w:r w:rsidR="0013601B">
        <w:rPr>
          <w:b/>
          <w:i/>
        </w:rPr>
        <w:t xml:space="preserve">will </w:t>
      </w:r>
      <w:r>
        <w:rPr>
          <w:b/>
          <w:i/>
        </w:rPr>
        <w:t>provide the</w:t>
      </w:r>
      <w:r w:rsidR="0013601B">
        <w:rPr>
          <w:b/>
          <w:i/>
        </w:rPr>
        <w:t xml:space="preserve"> Cable Commission </w:t>
      </w:r>
      <w:r>
        <w:rPr>
          <w:b/>
          <w:i/>
        </w:rPr>
        <w:t xml:space="preserve">two authorities </w:t>
      </w:r>
      <w:r w:rsidR="0013601B">
        <w:rPr>
          <w:b/>
          <w:i/>
        </w:rPr>
        <w:t xml:space="preserve">through </w:t>
      </w:r>
      <w:r w:rsidRPr="004C07DB">
        <w:rPr>
          <w:b/>
          <w:i/>
        </w:rPr>
        <w:t xml:space="preserve">the Joint Powers Agreement </w:t>
      </w:r>
      <w:r w:rsidRPr="004C07DB">
        <w:rPr>
          <w:b/>
          <w:i/>
        </w:rPr>
        <w:lastRenderedPageBreak/>
        <w:t xml:space="preserve">(JPA) to bond with </w:t>
      </w:r>
      <w:r w:rsidR="00E04FA0" w:rsidRPr="004C07DB">
        <w:rPr>
          <w:b/>
          <w:i/>
        </w:rPr>
        <w:t>less restriction</w:t>
      </w:r>
      <w:r>
        <w:rPr>
          <w:b/>
          <w:i/>
        </w:rPr>
        <w:t>; it also changes</w:t>
      </w:r>
      <w:r w:rsidRPr="004C07DB">
        <w:rPr>
          <w:b/>
          <w:i/>
        </w:rPr>
        <w:t xml:space="preserve"> how member cities </w:t>
      </w:r>
      <w:r>
        <w:rPr>
          <w:b/>
          <w:i/>
        </w:rPr>
        <w:t xml:space="preserve">are allowed to </w:t>
      </w:r>
      <w:r w:rsidRPr="004C07DB">
        <w:rPr>
          <w:b/>
          <w:i/>
        </w:rPr>
        <w:t xml:space="preserve">spend their franchise fees.  Discussion ensued.  </w:t>
      </w:r>
    </w:p>
    <w:p w:rsidR="00A85350" w:rsidRDefault="00A85350" w:rsidP="004C07DB">
      <w:pPr>
        <w:rPr>
          <w:b/>
          <w:i/>
        </w:rPr>
      </w:pPr>
    </w:p>
    <w:p w:rsidR="00A85350" w:rsidRDefault="00A85350" w:rsidP="004C07DB">
      <w:pPr>
        <w:rPr>
          <w:b/>
          <w:i/>
        </w:rPr>
      </w:pPr>
      <w:r>
        <w:rPr>
          <w:b/>
          <w:i/>
        </w:rPr>
        <w:t xml:space="preserve">Nick </w:t>
      </w:r>
      <w:proofErr w:type="spellStart"/>
      <w:r>
        <w:rPr>
          <w:b/>
          <w:i/>
        </w:rPr>
        <w:t>Anhut</w:t>
      </w:r>
      <w:proofErr w:type="spellEnd"/>
      <w:r>
        <w:rPr>
          <w:b/>
          <w:i/>
        </w:rPr>
        <w:t xml:space="preserve">, </w:t>
      </w:r>
      <w:proofErr w:type="spellStart"/>
      <w:r>
        <w:rPr>
          <w:b/>
          <w:i/>
        </w:rPr>
        <w:t>Ehler’s</w:t>
      </w:r>
      <w:proofErr w:type="spellEnd"/>
      <w:r>
        <w:rPr>
          <w:b/>
          <w:i/>
        </w:rPr>
        <w:t xml:space="preserve"> &amp; Associates explained th</w:t>
      </w:r>
      <w:r w:rsidR="005051FC">
        <w:rPr>
          <w:b/>
          <w:i/>
        </w:rPr>
        <w:t>e process of issuing the debt on behalf of the Cable Commission</w:t>
      </w:r>
      <w:r>
        <w:rPr>
          <w:b/>
          <w:i/>
        </w:rPr>
        <w:t>.  He</w:t>
      </w:r>
      <w:r w:rsidR="005051FC">
        <w:rPr>
          <w:b/>
          <w:i/>
        </w:rPr>
        <w:t xml:space="preserve"> further explained the process involving</w:t>
      </w:r>
      <w:r>
        <w:rPr>
          <w:b/>
          <w:i/>
        </w:rPr>
        <w:t xml:space="preserve"> the City of Circle Pines </w:t>
      </w:r>
      <w:r w:rsidR="008531CF">
        <w:rPr>
          <w:b/>
          <w:i/>
        </w:rPr>
        <w:t xml:space="preserve">and the reason they would be </w:t>
      </w:r>
      <w:r>
        <w:rPr>
          <w:b/>
          <w:i/>
        </w:rPr>
        <w:t>issuing the debt on behalf of the Cable Commission</w:t>
      </w:r>
      <w:r w:rsidR="005051FC">
        <w:rPr>
          <w:b/>
          <w:i/>
        </w:rPr>
        <w:t xml:space="preserve"> for the HDTV upgrades</w:t>
      </w:r>
      <w:r>
        <w:rPr>
          <w:b/>
          <w:i/>
        </w:rPr>
        <w:t xml:space="preserve">.  Discussion ensued.  </w:t>
      </w:r>
    </w:p>
    <w:p w:rsidR="005051FC" w:rsidRDefault="005051FC" w:rsidP="004C07DB">
      <w:pPr>
        <w:rPr>
          <w:b/>
          <w:i/>
        </w:rPr>
      </w:pPr>
    </w:p>
    <w:p w:rsidR="004C07DB" w:rsidRDefault="005051FC" w:rsidP="004C07DB">
      <w:pPr>
        <w:rPr>
          <w:b/>
          <w:i/>
        </w:rPr>
      </w:pPr>
      <w:r>
        <w:rPr>
          <w:b/>
          <w:i/>
        </w:rPr>
        <w:t>Councilmember Hughes made a motion to approve</w:t>
      </w:r>
      <w:r w:rsidRPr="005051FC">
        <w:rPr>
          <w:b/>
          <w:i/>
        </w:rPr>
        <w:t xml:space="preserve"> Resolution NO. 16-05 A Resolution </w:t>
      </w:r>
      <w:r w:rsidR="00733B95">
        <w:rPr>
          <w:b/>
          <w:i/>
        </w:rPr>
        <w:t>regarding a</w:t>
      </w:r>
      <w:r w:rsidRPr="005051FC">
        <w:rPr>
          <w:b/>
          <w:i/>
        </w:rPr>
        <w:t xml:space="preserve">mendment </w:t>
      </w:r>
      <w:r w:rsidR="00733B95">
        <w:rPr>
          <w:b/>
          <w:i/>
        </w:rPr>
        <w:t>o</w:t>
      </w:r>
      <w:r w:rsidRPr="005051FC">
        <w:rPr>
          <w:b/>
          <w:i/>
        </w:rPr>
        <w:t xml:space="preserve">f </w:t>
      </w:r>
      <w:r w:rsidR="00733B95">
        <w:rPr>
          <w:b/>
          <w:i/>
        </w:rPr>
        <w:t>t</w:t>
      </w:r>
      <w:r w:rsidRPr="005051FC">
        <w:rPr>
          <w:b/>
          <w:i/>
        </w:rPr>
        <w:t xml:space="preserve">he </w:t>
      </w:r>
      <w:r w:rsidR="00733B95">
        <w:rPr>
          <w:b/>
          <w:i/>
        </w:rPr>
        <w:t>a</w:t>
      </w:r>
      <w:r w:rsidR="00E04FA0">
        <w:rPr>
          <w:b/>
          <w:i/>
        </w:rPr>
        <w:t xml:space="preserve">mended </w:t>
      </w:r>
      <w:r w:rsidR="00733B95">
        <w:rPr>
          <w:b/>
          <w:i/>
        </w:rPr>
        <w:t>j</w:t>
      </w:r>
      <w:r w:rsidR="00E04FA0">
        <w:rPr>
          <w:b/>
          <w:i/>
        </w:rPr>
        <w:t xml:space="preserve">oint </w:t>
      </w:r>
      <w:r w:rsidR="00733B95">
        <w:rPr>
          <w:b/>
          <w:i/>
        </w:rPr>
        <w:t>a</w:t>
      </w:r>
      <w:r w:rsidR="00E04FA0">
        <w:rPr>
          <w:b/>
          <w:i/>
        </w:rPr>
        <w:t xml:space="preserve">nd </w:t>
      </w:r>
      <w:proofErr w:type="gramStart"/>
      <w:r w:rsidR="00733B95">
        <w:rPr>
          <w:b/>
          <w:i/>
        </w:rPr>
        <w:t>c</w:t>
      </w:r>
      <w:r w:rsidR="00E04FA0">
        <w:rPr>
          <w:b/>
          <w:i/>
        </w:rPr>
        <w:t xml:space="preserve">ooperative </w:t>
      </w:r>
      <w:r w:rsidRPr="005051FC">
        <w:rPr>
          <w:b/>
          <w:i/>
        </w:rPr>
        <w:t xml:space="preserve"> </w:t>
      </w:r>
      <w:r w:rsidR="00733B95">
        <w:rPr>
          <w:b/>
          <w:i/>
        </w:rPr>
        <w:t>a</w:t>
      </w:r>
      <w:r w:rsidRPr="005051FC">
        <w:rPr>
          <w:b/>
          <w:i/>
        </w:rPr>
        <w:t>greement</w:t>
      </w:r>
      <w:proofErr w:type="gramEnd"/>
      <w:r w:rsidRPr="005051FC">
        <w:rPr>
          <w:b/>
          <w:i/>
        </w:rPr>
        <w:t xml:space="preserve"> </w:t>
      </w:r>
      <w:r w:rsidR="00733B95">
        <w:rPr>
          <w:b/>
          <w:i/>
        </w:rPr>
        <w:t>f</w:t>
      </w:r>
      <w:r w:rsidRPr="005051FC">
        <w:rPr>
          <w:b/>
          <w:i/>
        </w:rPr>
        <w:t xml:space="preserve">or </w:t>
      </w:r>
      <w:r w:rsidR="00733B95">
        <w:rPr>
          <w:b/>
          <w:i/>
        </w:rPr>
        <w:t>t</w:t>
      </w:r>
      <w:r w:rsidRPr="005051FC">
        <w:rPr>
          <w:b/>
          <w:i/>
        </w:rPr>
        <w:t xml:space="preserve">he </w:t>
      </w:r>
      <w:r w:rsidR="00733B95">
        <w:rPr>
          <w:b/>
          <w:i/>
        </w:rPr>
        <w:t>a</w:t>
      </w:r>
      <w:r w:rsidRPr="005051FC">
        <w:rPr>
          <w:b/>
          <w:i/>
        </w:rPr>
        <w:t xml:space="preserve">dministration </w:t>
      </w:r>
      <w:r w:rsidR="00733B95">
        <w:rPr>
          <w:b/>
          <w:i/>
        </w:rPr>
        <w:t>o</w:t>
      </w:r>
      <w:r w:rsidRPr="005051FC">
        <w:rPr>
          <w:b/>
          <w:i/>
        </w:rPr>
        <w:t xml:space="preserve">f </w:t>
      </w:r>
      <w:r w:rsidR="00733B95">
        <w:rPr>
          <w:b/>
          <w:i/>
        </w:rPr>
        <w:t>a c</w:t>
      </w:r>
      <w:r w:rsidRPr="005051FC">
        <w:rPr>
          <w:b/>
          <w:i/>
        </w:rPr>
        <w:t xml:space="preserve">able </w:t>
      </w:r>
      <w:r w:rsidR="00733B95">
        <w:rPr>
          <w:b/>
          <w:i/>
        </w:rPr>
        <w:t>c</w:t>
      </w:r>
      <w:r w:rsidRPr="005051FC">
        <w:rPr>
          <w:b/>
          <w:i/>
        </w:rPr>
        <w:t xml:space="preserve">ommunications </w:t>
      </w:r>
      <w:r w:rsidR="00733B95">
        <w:rPr>
          <w:b/>
          <w:i/>
        </w:rPr>
        <w:t>s</w:t>
      </w:r>
      <w:r w:rsidRPr="005051FC">
        <w:rPr>
          <w:b/>
          <w:i/>
        </w:rPr>
        <w:t xml:space="preserve">ystem </w:t>
      </w:r>
      <w:r w:rsidR="00733B95">
        <w:rPr>
          <w:b/>
          <w:i/>
        </w:rPr>
        <w:t>t</w:t>
      </w:r>
      <w:r w:rsidRPr="005051FC">
        <w:rPr>
          <w:b/>
          <w:i/>
        </w:rPr>
        <w:t xml:space="preserve">o </w:t>
      </w:r>
      <w:r w:rsidR="00733B95">
        <w:rPr>
          <w:b/>
          <w:i/>
        </w:rPr>
        <w:t>a</w:t>
      </w:r>
      <w:r w:rsidRPr="005051FC">
        <w:rPr>
          <w:b/>
          <w:i/>
        </w:rPr>
        <w:t xml:space="preserve">mend </w:t>
      </w:r>
      <w:r w:rsidR="00733B95">
        <w:rPr>
          <w:b/>
          <w:i/>
        </w:rPr>
        <w:t>t</w:t>
      </w:r>
      <w:r w:rsidRPr="005051FC">
        <w:rPr>
          <w:b/>
          <w:i/>
        </w:rPr>
        <w:t xml:space="preserve">he </w:t>
      </w:r>
      <w:r w:rsidR="00733B95">
        <w:rPr>
          <w:b/>
          <w:i/>
        </w:rPr>
        <w:t>c</w:t>
      </w:r>
      <w:r w:rsidRPr="005051FC">
        <w:rPr>
          <w:b/>
          <w:i/>
        </w:rPr>
        <w:t xml:space="preserve">ommission’s </w:t>
      </w:r>
      <w:r w:rsidR="00733B95">
        <w:rPr>
          <w:b/>
          <w:i/>
        </w:rPr>
        <w:t>a</w:t>
      </w:r>
      <w:r w:rsidRPr="005051FC">
        <w:rPr>
          <w:b/>
          <w:i/>
        </w:rPr>
        <w:t xml:space="preserve">uthority </w:t>
      </w:r>
      <w:r w:rsidR="00733B95">
        <w:rPr>
          <w:b/>
          <w:i/>
        </w:rPr>
        <w:t>t</w:t>
      </w:r>
      <w:r w:rsidRPr="005051FC">
        <w:rPr>
          <w:b/>
          <w:i/>
        </w:rPr>
        <w:t xml:space="preserve">o </w:t>
      </w:r>
      <w:r w:rsidR="00733B95">
        <w:rPr>
          <w:b/>
          <w:i/>
        </w:rPr>
        <w:t>i</w:t>
      </w:r>
      <w:r w:rsidRPr="005051FC">
        <w:rPr>
          <w:b/>
          <w:i/>
        </w:rPr>
        <w:t xml:space="preserve">ssue </w:t>
      </w:r>
      <w:r w:rsidR="00733B95">
        <w:rPr>
          <w:b/>
          <w:i/>
        </w:rPr>
        <w:t>b</w:t>
      </w:r>
      <w:r w:rsidRPr="005051FC">
        <w:rPr>
          <w:b/>
          <w:i/>
        </w:rPr>
        <w:t xml:space="preserve">onds, </w:t>
      </w:r>
      <w:r w:rsidR="00733B95">
        <w:rPr>
          <w:b/>
          <w:i/>
        </w:rPr>
        <w:t>o</w:t>
      </w:r>
      <w:r w:rsidRPr="005051FC">
        <w:rPr>
          <w:b/>
          <w:i/>
        </w:rPr>
        <w:t xml:space="preserve">bligations </w:t>
      </w:r>
      <w:r w:rsidR="00733B95">
        <w:rPr>
          <w:b/>
          <w:i/>
        </w:rPr>
        <w:t>a</w:t>
      </w:r>
      <w:r w:rsidRPr="005051FC">
        <w:rPr>
          <w:b/>
          <w:i/>
        </w:rPr>
        <w:t xml:space="preserve">nd  </w:t>
      </w:r>
      <w:r w:rsidR="00733B95">
        <w:rPr>
          <w:b/>
          <w:i/>
        </w:rPr>
        <w:t>o</w:t>
      </w:r>
      <w:r w:rsidRPr="005051FC">
        <w:rPr>
          <w:b/>
          <w:i/>
        </w:rPr>
        <w:t xml:space="preserve">ther </w:t>
      </w:r>
      <w:r w:rsidR="00733B95">
        <w:rPr>
          <w:b/>
          <w:i/>
        </w:rPr>
        <w:t>f</w:t>
      </w:r>
      <w:r w:rsidRPr="005051FC">
        <w:rPr>
          <w:b/>
          <w:i/>
        </w:rPr>
        <w:t xml:space="preserve">orms </w:t>
      </w:r>
      <w:r w:rsidR="00733B95">
        <w:rPr>
          <w:b/>
          <w:i/>
        </w:rPr>
        <w:t>o</w:t>
      </w:r>
      <w:r w:rsidRPr="005051FC">
        <w:rPr>
          <w:b/>
          <w:i/>
        </w:rPr>
        <w:t xml:space="preserve">f </w:t>
      </w:r>
      <w:r w:rsidR="00733B95">
        <w:rPr>
          <w:b/>
          <w:i/>
        </w:rPr>
        <w:t>i</w:t>
      </w:r>
      <w:r w:rsidRPr="005051FC">
        <w:rPr>
          <w:b/>
          <w:i/>
        </w:rPr>
        <w:t xml:space="preserve">ndebtedness </w:t>
      </w:r>
      <w:r w:rsidR="00733B95">
        <w:rPr>
          <w:b/>
          <w:i/>
        </w:rPr>
        <w:t>a</w:t>
      </w:r>
      <w:r w:rsidRPr="005051FC">
        <w:rPr>
          <w:b/>
          <w:i/>
        </w:rPr>
        <w:t xml:space="preserve">nd </w:t>
      </w:r>
      <w:r w:rsidR="00733B95">
        <w:rPr>
          <w:b/>
          <w:i/>
        </w:rPr>
        <w:t>t</w:t>
      </w:r>
      <w:r w:rsidRPr="005051FC">
        <w:rPr>
          <w:b/>
          <w:i/>
        </w:rPr>
        <w:t xml:space="preserve">o </w:t>
      </w:r>
      <w:r w:rsidR="00733B95">
        <w:rPr>
          <w:b/>
          <w:i/>
        </w:rPr>
        <w:t>m</w:t>
      </w:r>
      <w:r w:rsidRPr="005051FC">
        <w:rPr>
          <w:b/>
          <w:i/>
        </w:rPr>
        <w:t xml:space="preserve">odify </w:t>
      </w:r>
      <w:r w:rsidR="00733B95">
        <w:rPr>
          <w:b/>
          <w:i/>
        </w:rPr>
        <w:t>t</w:t>
      </w:r>
      <w:r w:rsidRPr="005051FC">
        <w:rPr>
          <w:b/>
          <w:i/>
        </w:rPr>
        <w:t xml:space="preserve">he </w:t>
      </w:r>
      <w:r w:rsidR="00733B95">
        <w:rPr>
          <w:b/>
          <w:i/>
        </w:rPr>
        <w:t>m</w:t>
      </w:r>
      <w:r w:rsidRPr="005051FC">
        <w:rPr>
          <w:b/>
          <w:i/>
        </w:rPr>
        <w:t xml:space="preserve">ember </w:t>
      </w:r>
      <w:proofErr w:type="spellStart"/>
      <w:r w:rsidR="00733B95">
        <w:rPr>
          <w:b/>
          <w:i/>
        </w:rPr>
        <w:t>v</w:t>
      </w:r>
      <w:r w:rsidRPr="005051FC">
        <w:rPr>
          <w:b/>
          <w:i/>
        </w:rPr>
        <w:t>ities</w:t>
      </w:r>
      <w:proofErr w:type="spellEnd"/>
      <w:r w:rsidRPr="005051FC">
        <w:rPr>
          <w:b/>
          <w:i/>
        </w:rPr>
        <w:t xml:space="preserve">’ </w:t>
      </w:r>
      <w:r w:rsidR="00733B95">
        <w:rPr>
          <w:b/>
          <w:i/>
        </w:rPr>
        <w:t>u</w:t>
      </w:r>
      <w:r w:rsidRPr="005051FC">
        <w:rPr>
          <w:b/>
          <w:i/>
        </w:rPr>
        <w:t xml:space="preserve">se </w:t>
      </w:r>
      <w:r w:rsidR="00733B95">
        <w:rPr>
          <w:b/>
          <w:i/>
        </w:rPr>
        <w:t>o</w:t>
      </w:r>
      <w:r w:rsidRPr="005051FC">
        <w:rPr>
          <w:b/>
          <w:i/>
        </w:rPr>
        <w:t xml:space="preserve">f </w:t>
      </w:r>
      <w:r w:rsidR="00733B95">
        <w:rPr>
          <w:b/>
          <w:i/>
        </w:rPr>
        <w:t>c</w:t>
      </w:r>
      <w:r w:rsidRPr="005051FC">
        <w:rPr>
          <w:b/>
          <w:i/>
        </w:rPr>
        <w:t xml:space="preserve">ertain </w:t>
      </w:r>
      <w:r w:rsidR="00733B95">
        <w:rPr>
          <w:b/>
          <w:i/>
        </w:rPr>
        <w:t>f</w:t>
      </w:r>
      <w:r w:rsidRPr="005051FC">
        <w:rPr>
          <w:b/>
          <w:i/>
        </w:rPr>
        <w:t xml:space="preserve">ranchise </w:t>
      </w:r>
      <w:r w:rsidR="00733B95">
        <w:rPr>
          <w:b/>
          <w:i/>
        </w:rPr>
        <w:t>f</w:t>
      </w:r>
      <w:r w:rsidRPr="005051FC">
        <w:rPr>
          <w:b/>
          <w:i/>
        </w:rPr>
        <w:t xml:space="preserve">ees.   </w:t>
      </w:r>
      <w:r w:rsidR="00EA18D1">
        <w:rPr>
          <w:b/>
          <w:i/>
        </w:rPr>
        <w:t>The motion was seconded by Councilmember Payment.  Motion carried 4-0.</w:t>
      </w:r>
    </w:p>
    <w:p w:rsidR="00904912" w:rsidRPr="004C07DB" w:rsidRDefault="00904912" w:rsidP="004C07DB">
      <w:pPr>
        <w:rPr>
          <w:b/>
          <w:i/>
        </w:rPr>
      </w:pPr>
      <w:r w:rsidRPr="004C07DB">
        <w:rPr>
          <w:b/>
          <w:i/>
        </w:rPr>
        <w:t xml:space="preserve">       </w:t>
      </w:r>
    </w:p>
    <w:p w:rsidR="00EA18D1" w:rsidRDefault="00904912" w:rsidP="00EA18D1">
      <w:pPr>
        <w:pStyle w:val="ListParagraph"/>
        <w:numPr>
          <w:ilvl w:val="1"/>
          <w:numId w:val="12"/>
        </w:numPr>
        <w:tabs>
          <w:tab w:val="left" w:pos="8640"/>
        </w:tabs>
        <w:spacing w:line="360" w:lineRule="auto"/>
        <w:ind w:right="-1170"/>
      </w:pPr>
      <w:r w:rsidRPr="00904912">
        <w:t>Memo</w:t>
      </w:r>
      <w:r>
        <w:t xml:space="preserve"> – Nick </w:t>
      </w:r>
      <w:proofErr w:type="spellStart"/>
      <w:r>
        <w:t>Anhut</w:t>
      </w:r>
      <w:proofErr w:type="spellEnd"/>
      <w:r>
        <w:t xml:space="preserve">, Ehlers &amp; Associates </w:t>
      </w:r>
      <w:r w:rsidR="008714D1">
        <w:t>regarding Proposed G.O. Financing for Capital Equipment</w:t>
      </w:r>
      <w:r w:rsidR="00EA18D1">
        <w:t>.</w:t>
      </w:r>
    </w:p>
    <w:p w:rsidR="00EA18D1" w:rsidRDefault="00EA18D1" w:rsidP="00EA18D1">
      <w:pPr>
        <w:rPr>
          <w:b/>
          <w:i/>
        </w:rPr>
      </w:pPr>
      <w:r w:rsidRPr="00EA18D1">
        <w:rPr>
          <w:b/>
          <w:i/>
        </w:rPr>
        <w:t xml:space="preserve">A motion was made by Councilmember Devries to acknowledge a memo from Nick </w:t>
      </w:r>
      <w:proofErr w:type="spellStart"/>
      <w:r w:rsidRPr="00EA18D1">
        <w:rPr>
          <w:b/>
          <w:i/>
        </w:rPr>
        <w:t>Anhut</w:t>
      </w:r>
      <w:proofErr w:type="spellEnd"/>
      <w:r w:rsidRPr="00EA18D1">
        <w:rPr>
          <w:b/>
          <w:i/>
        </w:rPr>
        <w:t xml:space="preserve">, Ehlers &amp; Associates regarding </w:t>
      </w:r>
      <w:r>
        <w:rPr>
          <w:b/>
          <w:i/>
        </w:rPr>
        <w:t xml:space="preserve">the </w:t>
      </w:r>
      <w:r w:rsidR="00335C0C">
        <w:rPr>
          <w:b/>
          <w:i/>
        </w:rPr>
        <w:t>p</w:t>
      </w:r>
      <w:r w:rsidRPr="00EA18D1">
        <w:rPr>
          <w:b/>
          <w:i/>
        </w:rPr>
        <w:t xml:space="preserve">roposed G.O. Financing for </w:t>
      </w:r>
      <w:r w:rsidR="00335C0C">
        <w:rPr>
          <w:b/>
          <w:i/>
        </w:rPr>
        <w:t>c</w:t>
      </w:r>
      <w:r w:rsidRPr="00EA18D1">
        <w:rPr>
          <w:b/>
          <w:i/>
        </w:rPr>
        <w:t xml:space="preserve">apital </w:t>
      </w:r>
      <w:proofErr w:type="gramStart"/>
      <w:r w:rsidR="00335C0C">
        <w:rPr>
          <w:b/>
          <w:i/>
        </w:rPr>
        <w:t>e</w:t>
      </w:r>
      <w:r w:rsidRPr="00EA18D1">
        <w:rPr>
          <w:b/>
          <w:i/>
        </w:rPr>
        <w:t xml:space="preserve">quipment </w:t>
      </w:r>
      <w:r>
        <w:rPr>
          <w:b/>
          <w:i/>
        </w:rPr>
        <w:t>.</w:t>
      </w:r>
      <w:proofErr w:type="gramEnd"/>
      <w:r>
        <w:rPr>
          <w:b/>
          <w:i/>
        </w:rPr>
        <w:t xml:space="preserve">  The motion was seconded by Councilmember Payment.  Motion carried 4-0.</w:t>
      </w:r>
    </w:p>
    <w:p w:rsidR="008714D1" w:rsidRPr="008714D1" w:rsidRDefault="008714D1" w:rsidP="00EA18D1">
      <w:r w:rsidRPr="00EA18D1">
        <w:rPr>
          <w:b/>
          <w:color w:val="FF0000"/>
        </w:rPr>
        <w:t xml:space="preserve">     </w:t>
      </w:r>
    </w:p>
    <w:p w:rsidR="00EA18D1" w:rsidRDefault="008714D1" w:rsidP="00EA18D1">
      <w:pPr>
        <w:pStyle w:val="ListParagraph"/>
        <w:numPr>
          <w:ilvl w:val="1"/>
          <w:numId w:val="12"/>
        </w:numPr>
        <w:tabs>
          <w:tab w:val="left" w:pos="8640"/>
        </w:tabs>
        <w:spacing w:line="360" w:lineRule="auto"/>
        <w:ind w:right="-1170"/>
      </w:pPr>
      <w:r>
        <w:t>Recommendation to approve Resolution NO. 16-06 A Resolution Concurring             The Issuance Of The $_____________ General Obligation Capitol Notes,                 Series 2016A By The City Of Circle Pines, Minnesota, And Authorizing            Execution Of A $________________</w:t>
      </w:r>
      <w:proofErr w:type="gramStart"/>
      <w:r>
        <w:t>_</w:t>
      </w:r>
      <w:r w:rsidR="00904912" w:rsidRPr="00904912">
        <w:t xml:space="preserve">  </w:t>
      </w:r>
      <w:r>
        <w:t>General</w:t>
      </w:r>
      <w:proofErr w:type="gramEnd"/>
      <w:r>
        <w:t xml:space="preserve"> Obligation Capital Note,                Series 2016A And Levying A Tax</w:t>
      </w:r>
      <w:r w:rsidR="00904912" w:rsidRPr="00904912">
        <w:t xml:space="preserve"> </w:t>
      </w:r>
      <w:r>
        <w:t>For The Payment Thereof</w:t>
      </w:r>
      <w:r w:rsidR="00EA18D1">
        <w:t>.</w:t>
      </w:r>
    </w:p>
    <w:p w:rsidR="00EA18D1" w:rsidRDefault="00EA18D1" w:rsidP="00EA18D1">
      <w:pPr>
        <w:rPr>
          <w:b/>
          <w:i/>
        </w:rPr>
      </w:pPr>
      <w:r w:rsidRPr="00EA18D1">
        <w:rPr>
          <w:b/>
          <w:i/>
        </w:rPr>
        <w:t xml:space="preserve">A motion was made by Councilmember Devries to approve Resolution NO. 16-06 A Resolution </w:t>
      </w:r>
      <w:r w:rsidR="008546E0">
        <w:rPr>
          <w:b/>
          <w:i/>
        </w:rPr>
        <w:t>c</w:t>
      </w:r>
      <w:r w:rsidRPr="00EA18D1">
        <w:rPr>
          <w:b/>
          <w:i/>
        </w:rPr>
        <w:t>oncurring</w:t>
      </w:r>
      <w:r>
        <w:rPr>
          <w:b/>
          <w:i/>
        </w:rPr>
        <w:t xml:space="preserve"> t</w:t>
      </w:r>
      <w:r w:rsidRPr="00EA18D1">
        <w:rPr>
          <w:b/>
          <w:i/>
        </w:rPr>
        <w:t xml:space="preserve">he </w:t>
      </w:r>
      <w:r>
        <w:rPr>
          <w:b/>
          <w:i/>
        </w:rPr>
        <w:t>i</w:t>
      </w:r>
      <w:r w:rsidRPr="00EA18D1">
        <w:rPr>
          <w:b/>
          <w:i/>
        </w:rPr>
        <w:t xml:space="preserve">ssuance </w:t>
      </w:r>
      <w:r>
        <w:rPr>
          <w:b/>
          <w:i/>
        </w:rPr>
        <w:t>o</w:t>
      </w:r>
      <w:r w:rsidRPr="00EA18D1">
        <w:rPr>
          <w:b/>
          <w:i/>
        </w:rPr>
        <w:t xml:space="preserve">f </w:t>
      </w:r>
      <w:r>
        <w:rPr>
          <w:b/>
          <w:i/>
        </w:rPr>
        <w:t>t</w:t>
      </w:r>
      <w:r w:rsidRPr="00EA18D1">
        <w:rPr>
          <w:b/>
          <w:i/>
        </w:rPr>
        <w:t xml:space="preserve">he </w:t>
      </w:r>
      <w:r>
        <w:rPr>
          <w:b/>
          <w:i/>
        </w:rPr>
        <w:t xml:space="preserve">amount not to exceed </w:t>
      </w:r>
      <w:r w:rsidRPr="00EA18D1">
        <w:rPr>
          <w:b/>
          <w:i/>
        </w:rPr>
        <w:t>$</w:t>
      </w:r>
      <w:r>
        <w:rPr>
          <w:b/>
          <w:i/>
        </w:rPr>
        <w:t>265,000</w:t>
      </w:r>
      <w:r w:rsidRPr="00EA18D1">
        <w:rPr>
          <w:b/>
          <w:i/>
        </w:rPr>
        <w:t xml:space="preserve"> General Obligation Capitol Notes, Series 2016A By The City Of Circle Pines, Min</w:t>
      </w:r>
      <w:r>
        <w:rPr>
          <w:b/>
          <w:i/>
        </w:rPr>
        <w:t xml:space="preserve">nesota, </w:t>
      </w:r>
      <w:r w:rsidR="008546E0">
        <w:rPr>
          <w:b/>
          <w:i/>
        </w:rPr>
        <w:t>a</w:t>
      </w:r>
      <w:r>
        <w:rPr>
          <w:b/>
          <w:i/>
        </w:rPr>
        <w:t xml:space="preserve">nd </w:t>
      </w:r>
      <w:r w:rsidR="008546E0">
        <w:rPr>
          <w:b/>
          <w:i/>
        </w:rPr>
        <w:t>a</w:t>
      </w:r>
      <w:r>
        <w:rPr>
          <w:b/>
          <w:i/>
        </w:rPr>
        <w:t xml:space="preserve">uthorizing </w:t>
      </w:r>
      <w:r w:rsidR="008546E0">
        <w:rPr>
          <w:b/>
          <w:i/>
        </w:rPr>
        <w:t>e</w:t>
      </w:r>
      <w:r>
        <w:rPr>
          <w:b/>
          <w:i/>
        </w:rPr>
        <w:t xml:space="preserve">xecution </w:t>
      </w:r>
      <w:r w:rsidR="008546E0">
        <w:rPr>
          <w:b/>
          <w:i/>
        </w:rPr>
        <w:t>o</w:t>
      </w:r>
      <w:r>
        <w:rPr>
          <w:b/>
          <w:i/>
        </w:rPr>
        <w:t>f an amount not to exceed</w:t>
      </w:r>
      <w:r w:rsidRPr="00EA18D1">
        <w:rPr>
          <w:b/>
          <w:i/>
        </w:rPr>
        <w:t xml:space="preserve"> $</w:t>
      </w:r>
      <w:r>
        <w:rPr>
          <w:b/>
          <w:i/>
        </w:rPr>
        <w:t>37,105</w:t>
      </w:r>
      <w:r w:rsidRPr="00EA18D1">
        <w:rPr>
          <w:b/>
          <w:i/>
        </w:rPr>
        <w:t xml:space="preserve">  Ge</w:t>
      </w:r>
      <w:r>
        <w:rPr>
          <w:b/>
          <w:i/>
        </w:rPr>
        <w:t xml:space="preserve">neral Obligation Capital Note, </w:t>
      </w:r>
      <w:r w:rsidRPr="00EA18D1">
        <w:rPr>
          <w:b/>
          <w:i/>
        </w:rPr>
        <w:t xml:space="preserve">Series 2016A </w:t>
      </w:r>
      <w:r w:rsidR="008546E0">
        <w:rPr>
          <w:b/>
          <w:i/>
        </w:rPr>
        <w:t>a</w:t>
      </w:r>
      <w:r w:rsidRPr="00EA18D1">
        <w:rPr>
          <w:b/>
          <w:i/>
        </w:rPr>
        <w:t xml:space="preserve">nd </w:t>
      </w:r>
      <w:r w:rsidR="008546E0">
        <w:rPr>
          <w:b/>
          <w:i/>
        </w:rPr>
        <w:t>l</w:t>
      </w:r>
      <w:r w:rsidRPr="00EA18D1">
        <w:rPr>
          <w:b/>
          <w:i/>
        </w:rPr>
        <w:t xml:space="preserve">evying </w:t>
      </w:r>
      <w:r w:rsidR="008546E0">
        <w:rPr>
          <w:b/>
          <w:i/>
        </w:rPr>
        <w:t>a</w:t>
      </w:r>
      <w:r w:rsidRPr="00EA18D1">
        <w:rPr>
          <w:b/>
          <w:i/>
        </w:rPr>
        <w:t xml:space="preserve"> </w:t>
      </w:r>
      <w:r w:rsidR="008546E0">
        <w:rPr>
          <w:b/>
          <w:i/>
        </w:rPr>
        <w:t>t</w:t>
      </w:r>
      <w:r w:rsidRPr="00EA18D1">
        <w:rPr>
          <w:b/>
          <w:i/>
        </w:rPr>
        <w:t xml:space="preserve">ax </w:t>
      </w:r>
      <w:r w:rsidR="008546E0">
        <w:rPr>
          <w:b/>
          <w:i/>
        </w:rPr>
        <w:t>f</w:t>
      </w:r>
      <w:r w:rsidRPr="00EA18D1">
        <w:rPr>
          <w:b/>
          <w:i/>
        </w:rPr>
        <w:t xml:space="preserve">or </w:t>
      </w:r>
      <w:r w:rsidR="008546E0">
        <w:rPr>
          <w:b/>
          <w:i/>
        </w:rPr>
        <w:t>t</w:t>
      </w:r>
      <w:r w:rsidRPr="00EA18D1">
        <w:rPr>
          <w:b/>
          <w:i/>
        </w:rPr>
        <w:t xml:space="preserve">he </w:t>
      </w:r>
      <w:r w:rsidR="008546E0">
        <w:rPr>
          <w:b/>
          <w:i/>
        </w:rPr>
        <w:t>p</w:t>
      </w:r>
      <w:r w:rsidRPr="00EA18D1">
        <w:rPr>
          <w:b/>
          <w:i/>
        </w:rPr>
        <w:t xml:space="preserve">ayment </w:t>
      </w:r>
      <w:r w:rsidR="008546E0">
        <w:rPr>
          <w:b/>
          <w:i/>
        </w:rPr>
        <w:t>t</w:t>
      </w:r>
      <w:r w:rsidRPr="00EA18D1">
        <w:rPr>
          <w:b/>
          <w:i/>
        </w:rPr>
        <w:t>hereof.</w:t>
      </w:r>
      <w:r>
        <w:rPr>
          <w:b/>
          <w:i/>
        </w:rPr>
        <w:t xml:space="preserve">  The motion was seconded by Councilmember Hughes.  Motion carried 4-0.  </w:t>
      </w:r>
    </w:p>
    <w:p w:rsidR="0064127E" w:rsidRPr="00904912" w:rsidRDefault="008714D1" w:rsidP="00EA18D1">
      <w:r>
        <w:tab/>
      </w:r>
      <w:r w:rsidRPr="00EA18D1">
        <w:rPr>
          <w:b/>
          <w:color w:val="FF0000"/>
        </w:rPr>
        <w:t xml:space="preserve">          </w:t>
      </w:r>
    </w:p>
    <w:p w:rsidR="00D60020" w:rsidRPr="00EA18D1" w:rsidRDefault="00904912" w:rsidP="00EA18D1">
      <w:pPr>
        <w:pStyle w:val="ListParagraph"/>
        <w:numPr>
          <w:ilvl w:val="1"/>
          <w:numId w:val="12"/>
        </w:numPr>
        <w:tabs>
          <w:tab w:val="left" w:pos="8640"/>
        </w:tabs>
        <w:spacing w:line="360" w:lineRule="auto"/>
        <w:ind w:right="-1170"/>
        <w:rPr>
          <w:color w:val="FF0000"/>
        </w:rPr>
      </w:pPr>
      <w:r>
        <w:t xml:space="preserve">Recommendation to approve </w:t>
      </w:r>
      <w:r w:rsidR="00D60020">
        <w:t xml:space="preserve">Position Description – </w:t>
      </w:r>
    </w:p>
    <w:p w:rsidR="009F6643" w:rsidRPr="009F6643" w:rsidRDefault="00D60020" w:rsidP="00D60020">
      <w:pPr>
        <w:pStyle w:val="ListParagraph"/>
        <w:numPr>
          <w:ilvl w:val="0"/>
          <w:numId w:val="13"/>
        </w:numPr>
        <w:tabs>
          <w:tab w:val="left" w:pos="8640"/>
        </w:tabs>
        <w:spacing w:line="360" w:lineRule="auto"/>
        <w:ind w:right="-1170"/>
        <w:rPr>
          <w:color w:val="FF0000"/>
        </w:rPr>
      </w:pPr>
      <w:r>
        <w:t>Public Works Maintenance Worker Part-Time, Seasonal</w:t>
      </w:r>
    </w:p>
    <w:p w:rsidR="009F6643" w:rsidRPr="009F6643" w:rsidRDefault="009F6643" w:rsidP="009F6643">
      <w:pPr>
        <w:rPr>
          <w:b/>
          <w:i/>
        </w:rPr>
      </w:pPr>
      <w:r w:rsidRPr="009F6643">
        <w:rPr>
          <w:b/>
          <w:i/>
        </w:rPr>
        <w:t xml:space="preserve">Tina Northcutt, Finance Director, provided an overview of the public works maintenance part-time, seasonal employee job description.  Discussion ensued.  Councilmember Devries asked if the City does pre-employment drug and alcohol screening.  Northcutt explained that the City does not do alcohol and drug-testing.  Petracek stated that this would be something that would need to be negotiated with the </w:t>
      </w:r>
      <w:r w:rsidR="008345FC">
        <w:rPr>
          <w:b/>
          <w:i/>
        </w:rPr>
        <w:t>CBA for union employees</w:t>
      </w:r>
      <w:r w:rsidRPr="009F6643">
        <w:rPr>
          <w:b/>
          <w:i/>
        </w:rPr>
        <w:t xml:space="preserve">.  Discussion ensued.  </w:t>
      </w:r>
    </w:p>
    <w:p w:rsidR="009F6643" w:rsidRPr="009F6643" w:rsidRDefault="009F6643" w:rsidP="009F6643">
      <w:pPr>
        <w:rPr>
          <w:b/>
          <w:i/>
        </w:rPr>
      </w:pPr>
    </w:p>
    <w:p w:rsidR="009F6643" w:rsidRDefault="009F6643" w:rsidP="008345FC">
      <w:pPr>
        <w:rPr>
          <w:b/>
          <w:i/>
        </w:rPr>
      </w:pPr>
      <w:r w:rsidRPr="009F6643">
        <w:rPr>
          <w:b/>
          <w:i/>
        </w:rPr>
        <w:t xml:space="preserve">Petracek stated they would bring something forward regarding an alcohol and drug testing policy for the City of Lexington.  </w:t>
      </w:r>
    </w:p>
    <w:p w:rsidR="008345FC" w:rsidRDefault="008345FC" w:rsidP="008345FC"/>
    <w:p w:rsidR="0064127E" w:rsidRPr="009F6643" w:rsidRDefault="009F6643" w:rsidP="009F6643">
      <w:pPr>
        <w:rPr>
          <w:b/>
          <w:i/>
        </w:rPr>
      </w:pPr>
      <w:r w:rsidRPr="009F6643">
        <w:rPr>
          <w:b/>
          <w:i/>
        </w:rPr>
        <w:t>A motion was made by Councilmember Devries to approve the position description for the public works maintenance worker, part-time, seasonal.  The motion was seconded by Councilmember Hughes.  Motion carried 4-0.</w:t>
      </w:r>
      <w:r w:rsidR="0064127E" w:rsidRPr="009F6643">
        <w:rPr>
          <w:b/>
          <w:i/>
        </w:rPr>
        <w:tab/>
        <w:t xml:space="preserve"> </w:t>
      </w:r>
    </w:p>
    <w:p w:rsidR="0064127E" w:rsidRPr="00545B0B" w:rsidRDefault="0064127E" w:rsidP="0064127E">
      <w:pPr>
        <w:tabs>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Pr>
          <w:b/>
          <w:caps/>
        </w:rPr>
        <w:t>MAYOR AND COUNCIL INPUT</w:t>
      </w:r>
    </w:p>
    <w:p w:rsidR="009F6643" w:rsidRDefault="009F6643" w:rsidP="009F6643">
      <w:pPr>
        <w:tabs>
          <w:tab w:val="num" w:pos="1440"/>
        </w:tabs>
        <w:rPr>
          <w:b/>
          <w:caps/>
        </w:rPr>
      </w:pPr>
    </w:p>
    <w:p w:rsidR="009F6643" w:rsidRDefault="009F6643" w:rsidP="009F6643">
      <w:pPr>
        <w:rPr>
          <w:b/>
          <w:i/>
        </w:rPr>
      </w:pPr>
      <w:r w:rsidRPr="009F6643">
        <w:rPr>
          <w:b/>
          <w:i/>
        </w:rPr>
        <w:t xml:space="preserve">Devries asked why there was no flag on the flagpole at the fire station.  Discussion ensued.  </w:t>
      </w:r>
    </w:p>
    <w:p w:rsidR="009F6643" w:rsidRPr="009F6643" w:rsidRDefault="009F6643" w:rsidP="009F6643">
      <w:pPr>
        <w:rPr>
          <w:b/>
          <w:i/>
        </w:rPr>
      </w:pPr>
    </w:p>
    <w:p w:rsidR="009F6643" w:rsidRDefault="009F6643" w:rsidP="009F6643">
      <w:pPr>
        <w:rPr>
          <w:b/>
          <w:caps/>
        </w:rPr>
      </w:pPr>
      <w:r w:rsidRPr="009F6643">
        <w:rPr>
          <w:b/>
          <w:i/>
        </w:rPr>
        <w:t>No further discussion</w:t>
      </w:r>
      <w:r>
        <w:rPr>
          <w:b/>
          <w:i/>
        </w:rPr>
        <w:t>.</w:t>
      </w:r>
    </w:p>
    <w:p w:rsidR="00C60312" w:rsidRDefault="00C60312" w:rsidP="00C60312">
      <w:pPr>
        <w:tabs>
          <w:tab w:val="num" w:pos="1440"/>
        </w:tabs>
        <w:rPr>
          <w:b/>
          <w:caps/>
        </w:rPr>
      </w:pPr>
    </w:p>
    <w:p w:rsidR="00C60312" w:rsidRDefault="00C60312" w:rsidP="0064127E">
      <w:pPr>
        <w:numPr>
          <w:ilvl w:val="0"/>
          <w:numId w:val="1"/>
        </w:numPr>
        <w:tabs>
          <w:tab w:val="clear" w:pos="1260"/>
          <w:tab w:val="num" w:pos="810"/>
          <w:tab w:val="num" w:pos="1440"/>
        </w:tabs>
        <w:ind w:left="810" w:hanging="360"/>
        <w:rPr>
          <w:b/>
          <w:caps/>
        </w:rPr>
      </w:pPr>
      <w:r>
        <w:rPr>
          <w:b/>
          <w:caps/>
        </w:rPr>
        <w:t>ADMINISTRATOR INPUT</w:t>
      </w:r>
    </w:p>
    <w:p w:rsidR="009F6643" w:rsidRDefault="009F6643" w:rsidP="009F6643">
      <w:pPr>
        <w:tabs>
          <w:tab w:val="num" w:pos="1440"/>
        </w:tabs>
        <w:rPr>
          <w:b/>
          <w:caps/>
        </w:rPr>
      </w:pPr>
    </w:p>
    <w:p w:rsidR="009F6643" w:rsidRPr="009F6643" w:rsidRDefault="009F6643" w:rsidP="009F6643">
      <w:pPr>
        <w:rPr>
          <w:b/>
          <w:i/>
        </w:rPr>
      </w:pPr>
      <w:r w:rsidRPr="009F6643">
        <w:rPr>
          <w:b/>
          <w:i/>
        </w:rPr>
        <w:t>No input from the city administrator</w:t>
      </w:r>
      <w:r>
        <w:rPr>
          <w:b/>
          <w:i/>
        </w:rPr>
        <w:t>.</w:t>
      </w:r>
    </w:p>
    <w:p w:rsidR="004F2B4C" w:rsidRPr="009F6643" w:rsidRDefault="004F2B4C" w:rsidP="009F6643">
      <w:pPr>
        <w:rPr>
          <w:b/>
          <w:i/>
        </w:rPr>
      </w:pPr>
    </w:p>
    <w:p w:rsidR="004F2B4C" w:rsidRDefault="004F2B4C" w:rsidP="004F2B4C">
      <w:pPr>
        <w:numPr>
          <w:ilvl w:val="0"/>
          <w:numId w:val="1"/>
        </w:numPr>
        <w:tabs>
          <w:tab w:val="clear" w:pos="1260"/>
          <w:tab w:val="num" w:pos="810"/>
          <w:tab w:val="num" w:pos="1440"/>
        </w:tabs>
        <w:ind w:left="810" w:hanging="360"/>
        <w:rPr>
          <w:b/>
          <w:caps/>
        </w:rPr>
      </w:pPr>
      <w:r w:rsidRPr="00B92C40">
        <w:rPr>
          <w:b/>
          <w:caps/>
        </w:rPr>
        <w:t>Convene for CLOSED EXECUTIVE SESSION</w:t>
      </w:r>
      <w:r>
        <w:rPr>
          <w:b/>
          <w:caps/>
        </w:rPr>
        <w:t xml:space="preserve"> -</w:t>
      </w:r>
      <w:r w:rsidRPr="004F2B4C">
        <w:rPr>
          <w:b/>
          <w:caps/>
        </w:rPr>
        <w:t xml:space="preserve"> </w:t>
      </w:r>
      <w:r>
        <w:rPr>
          <w:b/>
          <w:caps/>
        </w:rPr>
        <w:t>ATTORNEY CLIENT PRIVELEDGES MATTERS</w:t>
      </w:r>
    </w:p>
    <w:p w:rsidR="009F6643" w:rsidRDefault="009F6643" w:rsidP="009F6643">
      <w:pPr>
        <w:tabs>
          <w:tab w:val="num" w:pos="1440"/>
        </w:tabs>
        <w:rPr>
          <w:b/>
          <w:caps/>
        </w:rPr>
      </w:pPr>
    </w:p>
    <w:p w:rsidR="009F6643" w:rsidRPr="00A46DA7" w:rsidRDefault="009F6643" w:rsidP="00A46DA7">
      <w:pPr>
        <w:rPr>
          <w:b/>
          <w:i/>
        </w:rPr>
      </w:pPr>
      <w:r w:rsidRPr="00A46DA7">
        <w:rPr>
          <w:b/>
          <w:i/>
        </w:rPr>
        <w:t xml:space="preserve">A motion was made by Councilmember Devries to convene into closed session </w:t>
      </w:r>
      <w:r w:rsidR="00A46DA7" w:rsidRPr="00A46DA7">
        <w:rPr>
          <w:b/>
          <w:i/>
        </w:rPr>
        <w:t xml:space="preserve">at 7:59 pm </w:t>
      </w:r>
      <w:r w:rsidRPr="00A46DA7">
        <w:rPr>
          <w:b/>
          <w:i/>
        </w:rPr>
        <w:t>to discuss attorney client priveldged matters.  The motion was seconded by Councilmember Hughes</w:t>
      </w:r>
      <w:r w:rsidR="00A46DA7" w:rsidRPr="00A46DA7">
        <w:rPr>
          <w:b/>
          <w:i/>
        </w:rPr>
        <w:t>.  Motion carried 4-0.</w:t>
      </w:r>
    </w:p>
    <w:p w:rsidR="004F2B4C" w:rsidRPr="00545B0B" w:rsidRDefault="004F2B4C" w:rsidP="004F2B4C">
      <w:pPr>
        <w:rPr>
          <w:caps/>
        </w:rPr>
      </w:pPr>
    </w:p>
    <w:p w:rsidR="004F2B4C" w:rsidRDefault="004F2B4C" w:rsidP="004F2B4C">
      <w:pPr>
        <w:numPr>
          <w:ilvl w:val="0"/>
          <w:numId w:val="1"/>
        </w:numPr>
        <w:tabs>
          <w:tab w:val="clear" w:pos="1260"/>
          <w:tab w:val="num" w:pos="810"/>
          <w:tab w:val="num" w:pos="1440"/>
        </w:tabs>
        <w:ind w:left="810" w:hanging="360"/>
        <w:rPr>
          <w:b/>
          <w:caps/>
        </w:rPr>
      </w:pPr>
      <w:r w:rsidRPr="00B92C40">
        <w:rPr>
          <w:b/>
          <w:caps/>
        </w:rPr>
        <w:t>reconvene</w:t>
      </w:r>
      <w:r>
        <w:rPr>
          <w:b/>
          <w:caps/>
        </w:rPr>
        <w:t xml:space="preserve"> from closed session</w:t>
      </w:r>
    </w:p>
    <w:p w:rsidR="00A46DA7" w:rsidRDefault="00A46DA7" w:rsidP="00A46DA7">
      <w:pPr>
        <w:tabs>
          <w:tab w:val="num" w:pos="1440"/>
        </w:tabs>
        <w:rPr>
          <w:b/>
          <w:caps/>
        </w:rPr>
      </w:pPr>
    </w:p>
    <w:p w:rsidR="00A46DA7" w:rsidRPr="00A46DA7" w:rsidRDefault="00A46DA7" w:rsidP="00A46DA7">
      <w:pPr>
        <w:rPr>
          <w:b/>
          <w:i/>
        </w:rPr>
      </w:pPr>
      <w:r w:rsidRPr="00A46DA7">
        <w:rPr>
          <w:b/>
          <w:i/>
        </w:rPr>
        <w:t>The City Council reconvened from closed session at 8:31 pm</w:t>
      </w:r>
      <w:r>
        <w:rPr>
          <w:b/>
          <w:i/>
        </w:rPr>
        <w:t>.</w:t>
      </w:r>
    </w:p>
    <w:p w:rsidR="004F2B4C" w:rsidRDefault="004F2B4C" w:rsidP="004F2B4C">
      <w:pPr>
        <w:tabs>
          <w:tab w:val="num" w:pos="1440"/>
        </w:tabs>
        <w:ind w:left="810"/>
        <w:rPr>
          <w:b/>
          <w:caps/>
        </w:rPr>
      </w:pPr>
    </w:p>
    <w:p w:rsidR="008714D1" w:rsidRDefault="008714D1" w:rsidP="008714D1">
      <w:pPr>
        <w:pStyle w:val="ListParagraph"/>
        <w:rPr>
          <w:b/>
          <w:caps/>
        </w:rPr>
      </w:pPr>
    </w:p>
    <w:p w:rsidR="0064127E" w:rsidRDefault="0064127E" w:rsidP="0064127E">
      <w:pPr>
        <w:numPr>
          <w:ilvl w:val="0"/>
          <w:numId w:val="1"/>
        </w:numPr>
        <w:tabs>
          <w:tab w:val="clear" w:pos="1260"/>
          <w:tab w:val="num" w:pos="810"/>
          <w:tab w:val="num" w:pos="1440"/>
        </w:tabs>
        <w:ind w:left="810" w:hanging="360"/>
        <w:rPr>
          <w:b/>
          <w:caps/>
        </w:rPr>
      </w:pPr>
      <w:r>
        <w:rPr>
          <w:b/>
          <w:caps/>
        </w:rPr>
        <w:t>ADJOURNMENT</w:t>
      </w:r>
    </w:p>
    <w:p w:rsidR="00A46DA7" w:rsidRDefault="00A46DA7" w:rsidP="00A46DA7">
      <w:pPr>
        <w:tabs>
          <w:tab w:val="num" w:pos="1440"/>
        </w:tabs>
        <w:rPr>
          <w:b/>
          <w:caps/>
        </w:rPr>
      </w:pPr>
    </w:p>
    <w:p w:rsidR="00A46DA7" w:rsidRDefault="00A46DA7" w:rsidP="00A46DA7">
      <w:pPr>
        <w:tabs>
          <w:tab w:val="left" w:pos="1440"/>
        </w:tabs>
        <w:ind w:right="-900"/>
        <w:jc w:val="both"/>
        <w:rPr>
          <w:b/>
          <w:i/>
        </w:rPr>
      </w:pPr>
      <w:r w:rsidRPr="000661B6">
        <w:rPr>
          <w:b/>
          <w:i/>
        </w:rPr>
        <w:t xml:space="preserve">A motion was made by Councilmember </w:t>
      </w:r>
      <w:r>
        <w:rPr>
          <w:b/>
          <w:i/>
        </w:rPr>
        <w:t>Devries</w:t>
      </w:r>
      <w:r w:rsidRPr="000661B6">
        <w:rPr>
          <w:b/>
          <w:i/>
        </w:rPr>
        <w:t xml:space="preserve"> to adjourn the meeting at </w:t>
      </w:r>
      <w:r>
        <w:rPr>
          <w:b/>
          <w:i/>
        </w:rPr>
        <w:t>8:3</w:t>
      </w:r>
      <w:r w:rsidR="00024CCE">
        <w:rPr>
          <w:b/>
          <w:i/>
        </w:rPr>
        <w:t>2</w:t>
      </w:r>
      <w:r w:rsidRPr="000661B6">
        <w:rPr>
          <w:b/>
          <w:i/>
        </w:rPr>
        <w:t xml:space="preserve"> p.m.  The motion was seconded by Councilmember </w:t>
      </w:r>
      <w:r>
        <w:rPr>
          <w:b/>
          <w:i/>
        </w:rPr>
        <w:t>Payment</w:t>
      </w:r>
      <w:r w:rsidRPr="000661B6">
        <w:rPr>
          <w:b/>
          <w:i/>
        </w:rPr>
        <w:t xml:space="preserve">.  </w:t>
      </w:r>
      <w:r>
        <w:rPr>
          <w:b/>
          <w:i/>
        </w:rPr>
        <w:t>M</w:t>
      </w:r>
      <w:r w:rsidRPr="000661B6">
        <w:rPr>
          <w:b/>
          <w:i/>
        </w:rPr>
        <w:t xml:space="preserve">otion carried </w:t>
      </w:r>
      <w:r>
        <w:rPr>
          <w:b/>
          <w:i/>
        </w:rPr>
        <w:t>4</w:t>
      </w:r>
      <w:r w:rsidRPr="000661B6">
        <w:rPr>
          <w:b/>
          <w:i/>
        </w:rPr>
        <w:t>-0.</w:t>
      </w:r>
    </w:p>
    <w:p w:rsidR="0064127E" w:rsidRDefault="0064127E" w:rsidP="00A46DA7">
      <w:pPr>
        <w:tabs>
          <w:tab w:val="num" w:pos="1440"/>
        </w:tabs>
        <w:rPr>
          <w:sz w:val="16"/>
          <w:szCs w:val="16"/>
        </w:rPr>
      </w:pPr>
    </w:p>
    <w:p w:rsidR="008A5B12" w:rsidRDefault="008A5B12" w:rsidP="008A5B12">
      <w:pPr>
        <w:ind w:right="-450"/>
        <w:jc w:val="both"/>
        <w:rPr>
          <w:b/>
          <w:i/>
          <w:color w:val="FF0000"/>
          <w:sz w:val="28"/>
          <w:szCs w:val="28"/>
        </w:rPr>
      </w:pPr>
      <w:r>
        <w:rPr>
          <w:b/>
          <w:i/>
          <w:sz w:val="28"/>
          <w:szCs w:val="28"/>
        </w:rPr>
        <w:t>I hereby certify that the February 18, 2016, Regular City Council Minutes as presented, were approved by the Lexington City Council on March 3, 2016.</w:t>
      </w:r>
    </w:p>
    <w:p w:rsidR="008A5B12" w:rsidRDefault="008A5B12" w:rsidP="008A5B12">
      <w:pPr>
        <w:tabs>
          <w:tab w:val="left" w:pos="3170"/>
        </w:tabs>
        <w:jc w:val="both"/>
        <w:rPr>
          <w:b/>
          <w:i/>
          <w:sz w:val="28"/>
          <w:szCs w:val="28"/>
        </w:rPr>
      </w:pPr>
      <w:r>
        <w:rPr>
          <w:b/>
          <w:i/>
          <w:sz w:val="28"/>
          <w:szCs w:val="28"/>
        </w:rPr>
        <w:tab/>
      </w:r>
    </w:p>
    <w:p w:rsidR="008A5B12" w:rsidRDefault="008A5B12" w:rsidP="008A5B12">
      <w:pPr>
        <w:jc w:val="both"/>
        <w:rPr>
          <w:b/>
          <w:i/>
          <w:sz w:val="28"/>
          <w:szCs w:val="28"/>
        </w:rPr>
      </w:pPr>
    </w:p>
    <w:p w:rsidR="008A5B12" w:rsidRDefault="008A5B12" w:rsidP="008A5B12">
      <w:pPr>
        <w:jc w:val="both"/>
        <w:rPr>
          <w:b/>
          <w:i/>
          <w:sz w:val="28"/>
          <w:szCs w:val="28"/>
        </w:rPr>
      </w:pPr>
      <w:r>
        <w:rPr>
          <w:b/>
          <w:i/>
          <w:sz w:val="28"/>
          <w:szCs w:val="28"/>
        </w:rPr>
        <w:t xml:space="preserve">Bill Petracek  </w:t>
      </w:r>
    </w:p>
    <w:p w:rsidR="008A5B12" w:rsidRDefault="008A5B12" w:rsidP="008A5B12">
      <w:pPr>
        <w:jc w:val="both"/>
        <w:rPr>
          <w:color w:val="FF0000"/>
          <w:sz w:val="36"/>
          <w:szCs w:val="36"/>
        </w:rPr>
      </w:pPr>
      <w:r>
        <w:rPr>
          <w:b/>
          <w:i/>
          <w:sz w:val="28"/>
          <w:szCs w:val="28"/>
        </w:rPr>
        <w:t>City Administrator</w:t>
      </w:r>
    </w:p>
    <w:p w:rsidR="008A5B12" w:rsidRDefault="008A5B12" w:rsidP="008A5B12">
      <w:pPr>
        <w:jc w:val="both"/>
        <w:rPr>
          <w:sz w:val="16"/>
          <w:szCs w:val="16"/>
        </w:rPr>
      </w:pPr>
      <w:r>
        <w:rPr>
          <w:sz w:val="16"/>
          <w:szCs w:val="16"/>
        </w:rPr>
        <w:t>/</w:t>
      </w:r>
      <w:proofErr w:type="spellStart"/>
      <w:r>
        <w:rPr>
          <w:sz w:val="16"/>
          <w:szCs w:val="16"/>
        </w:rPr>
        <w:t>bp</w:t>
      </w:r>
      <w:proofErr w:type="spellEnd"/>
    </w:p>
    <w:p w:rsidR="008A5B12" w:rsidRPr="00A54998" w:rsidRDefault="008A5B12" w:rsidP="008A5B12">
      <w:pPr>
        <w:jc w:val="both"/>
        <w:rPr>
          <w:sz w:val="16"/>
          <w:szCs w:val="16"/>
        </w:rPr>
      </w:pPr>
    </w:p>
    <w:p w:rsidR="008A5B12" w:rsidRDefault="008A5B12" w:rsidP="00A46DA7">
      <w:pPr>
        <w:tabs>
          <w:tab w:val="num" w:pos="1440"/>
        </w:tabs>
        <w:rPr>
          <w:sz w:val="16"/>
          <w:szCs w:val="16"/>
        </w:rPr>
      </w:pPr>
    </w:p>
    <w:sectPr w:rsidR="008A5B12"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CCE" w:rsidRDefault="00024CCE">
      <w:r>
        <w:separator/>
      </w:r>
    </w:p>
  </w:endnote>
  <w:endnote w:type="continuationSeparator" w:id="0">
    <w:p w:rsidR="00024CCE" w:rsidRDefault="00024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CE" w:rsidRDefault="003F0E03">
    <w:pPr>
      <w:pStyle w:val="Footer"/>
      <w:framePr w:wrap="around" w:vAnchor="text" w:hAnchor="margin" w:xAlign="right" w:y="1"/>
      <w:rPr>
        <w:rStyle w:val="PageNumber"/>
      </w:rPr>
    </w:pPr>
    <w:r>
      <w:rPr>
        <w:rStyle w:val="PageNumber"/>
      </w:rPr>
      <w:fldChar w:fldCharType="begin"/>
    </w:r>
    <w:r w:rsidR="00024CCE">
      <w:rPr>
        <w:rStyle w:val="PageNumber"/>
      </w:rPr>
      <w:instrText xml:space="preserve">PAGE  </w:instrText>
    </w:r>
    <w:r>
      <w:rPr>
        <w:rStyle w:val="PageNumber"/>
      </w:rPr>
      <w:fldChar w:fldCharType="end"/>
    </w:r>
  </w:p>
  <w:p w:rsidR="00024CCE" w:rsidRDefault="00024C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CE" w:rsidRDefault="00024CCE">
    <w:pPr>
      <w:pStyle w:val="Footer"/>
      <w:framePr w:wrap="around" w:vAnchor="text" w:hAnchor="margin" w:xAlign="right" w:y="1"/>
      <w:rPr>
        <w:rStyle w:val="PageNumber"/>
      </w:rPr>
    </w:pPr>
  </w:p>
  <w:p w:rsidR="00024CCE" w:rsidRDefault="00024CC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CCE" w:rsidRDefault="00024CCE">
      <w:r>
        <w:separator/>
      </w:r>
    </w:p>
  </w:footnote>
  <w:footnote w:type="continuationSeparator" w:id="0">
    <w:p w:rsidR="00024CCE" w:rsidRDefault="00024C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3C6D"/>
    <w:multiLevelType w:val="hybridMultilevel"/>
    <w:tmpl w:val="C5AE31F6"/>
    <w:lvl w:ilvl="0" w:tplc="4088F760">
      <w:start w:val="1"/>
      <w:numFmt w:val="upperLetter"/>
      <w:lvlText w:val="%1."/>
      <w:lvlJc w:val="left"/>
      <w:pPr>
        <w:tabs>
          <w:tab w:val="num" w:pos="1260"/>
        </w:tabs>
        <w:ind w:left="12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277C0888"/>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2F200F89"/>
    <w:multiLevelType w:val="hybridMultilevel"/>
    <w:tmpl w:val="83D4EED0"/>
    <w:lvl w:ilvl="0" w:tplc="3A7CF67C">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B5031A6"/>
    <w:multiLevelType w:val="hybridMultilevel"/>
    <w:tmpl w:val="CE285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53C91621"/>
    <w:multiLevelType w:val="hybridMultilevel"/>
    <w:tmpl w:val="1150815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6"/>
  </w:num>
  <w:num w:numId="3">
    <w:abstractNumId w:val="8"/>
  </w:num>
  <w:num w:numId="4">
    <w:abstractNumId w:val="9"/>
  </w:num>
  <w:num w:numId="5">
    <w:abstractNumId w:val="1"/>
  </w:num>
  <w:num w:numId="6">
    <w:abstractNumId w:val="13"/>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7"/>
  </w:num>
  <w:num w:numId="11">
    <w:abstractNumId w:val="3"/>
  </w:num>
  <w:num w:numId="12">
    <w:abstractNumId w:val="5"/>
  </w:num>
  <w:num w:numId="13">
    <w:abstractNumId w:val="4"/>
  </w:num>
  <w:num w:numId="1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6281A"/>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4CCE"/>
    <w:rsid w:val="0002583B"/>
    <w:rsid w:val="00025B1A"/>
    <w:rsid w:val="000269BF"/>
    <w:rsid w:val="000276A4"/>
    <w:rsid w:val="0003046D"/>
    <w:rsid w:val="00031BBA"/>
    <w:rsid w:val="00032070"/>
    <w:rsid w:val="00035A0B"/>
    <w:rsid w:val="000374E5"/>
    <w:rsid w:val="00037A1E"/>
    <w:rsid w:val="00040EA6"/>
    <w:rsid w:val="00041850"/>
    <w:rsid w:val="000432E0"/>
    <w:rsid w:val="000434D3"/>
    <w:rsid w:val="0004356F"/>
    <w:rsid w:val="00045E31"/>
    <w:rsid w:val="00047195"/>
    <w:rsid w:val="00047D35"/>
    <w:rsid w:val="000519FD"/>
    <w:rsid w:val="00052424"/>
    <w:rsid w:val="0005463A"/>
    <w:rsid w:val="00054FA1"/>
    <w:rsid w:val="00056FA7"/>
    <w:rsid w:val="0006257B"/>
    <w:rsid w:val="00062D0D"/>
    <w:rsid w:val="00064916"/>
    <w:rsid w:val="00071456"/>
    <w:rsid w:val="00073D6D"/>
    <w:rsid w:val="00074C72"/>
    <w:rsid w:val="00080868"/>
    <w:rsid w:val="00082541"/>
    <w:rsid w:val="00083A76"/>
    <w:rsid w:val="00084C7D"/>
    <w:rsid w:val="00085FD3"/>
    <w:rsid w:val="00086F9D"/>
    <w:rsid w:val="00090D84"/>
    <w:rsid w:val="000918EE"/>
    <w:rsid w:val="00092E6C"/>
    <w:rsid w:val="00093DC8"/>
    <w:rsid w:val="00094490"/>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2219"/>
    <w:rsid w:val="000E7884"/>
    <w:rsid w:val="000E7AD5"/>
    <w:rsid w:val="000E7E4C"/>
    <w:rsid w:val="000F0619"/>
    <w:rsid w:val="000F2DBA"/>
    <w:rsid w:val="000F4D4C"/>
    <w:rsid w:val="000F4E88"/>
    <w:rsid w:val="000F51E8"/>
    <w:rsid w:val="000F62CF"/>
    <w:rsid w:val="000F67D8"/>
    <w:rsid w:val="000F7066"/>
    <w:rsid w:val="000F7658"/>
    <w:rsid w:val="000F76BB"/>
    <w:rsid w:val="0010062D"/>
    <w:rsid w:val="001018BA"/>
    <w:rsid w:val="001024F9"/>
    <w:rsid w:val="00106A6F"/>
    <w:rsid w:val="001148CB"/>
    <w:rsid w:val="00114DF7"/>
    <w:rsid w:val="00120826"/>
    <w:rsid w:val="00120965"/>
    <w:rsid w:val="0012111C"/>
    <w:rsid w:val="00124BD9"/>
    <w:rsid w:val="00125A11"/>
    <w:rsid w:val="00126011"/>
    <w:rsid w:val="00126524"/>
    <w:rsid w:val="00127122"/>
    <w:rsid w:val="0013022D"/>
    <w:rsid w:val="001306DF"/>
    <w:rsid w:val="0013092C"/>
    <w:rsid w:val="00132A19"/>
    <w:rsid w:val="00134324"/>
    <w:rsid w:val="0013597A"/>
    <w:rsid w:val="0013601B"/>
    <w:rsid w:val="00136C81"/>
    <w:rsid w:val="00141283"/>
    <w:rsid w:val="00141A4F"/>
    <w:rsid w:val="001422DA"/>
    <w:rsid w:val="00142BA4"/>
    <w:rsid w:val="00144755"/>
    <w:rsid w:val="00144889"/>
    <w:rsid w:val="0014695E"/>
    <w:rsid w:val="00147786"/>
    <w:rsid w:val="00150C2F"/>
    <w:rsid w:val="00152ECE"/>
    <w:rsid w:val="0015333E"/>
    <w:rsid w:val="0015335F"/>
    <w:rsid w:val="001537C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544F"/>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713A"/>
    <w:rsid w:val="001D7938"/>
    <w:rsid w:val="001E09F5"/>
    <w:rsid w:val="001E2C09"/>
    <w:rsid w:val="001E40F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334"/>
    <w:rsid w:val="00243891"/>
    <w:rsid w:val="002478CD"/>
    <w:rsid w:val="00250225"/>
    <w:rsid w:val="002506E4"/>
    <w:rsid w:val="00250C83"/>
    <w:rsid w:val="00252AD9"/>
    <w:rsid w:val="0025415C"/>
    <w:rsid w:val="002569B9"/>
    <w:rsid w:val="00256E87"/>
    <w:rsid w:val="00256F89"/>
    <w:rsid w:val="0026044F"/>
    <w:rsid w:val="00260530"/>
    <w:rsid w:val="0026065F"/>
    <w:rsid w:val="00260A07"/>
    <w:rsid w:val="0026281A"/>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65B9"/>
    <w:rsid w:val="002C0619"/>
    <w:rsid w:val="002C279D"/>
    <w:rsid w:val="002C2DC6"/>
    <w:rsid w:val="002C435B"/>
    <w:rsid w:val="002D4D80"/>
    <w:rsid w:val="002D4F17"/>
    <w:rsid w:val="002D53E6"/>
    <w:rsid w:val="002D56B8"/>
    <w:rsid w:val="002D5BD2"/>
    <w:rsid w:val="002E1654"/>
    <w:rsid w:val="002E2E8F"/>
    <w:rsid w:val="002E64EB"/>
    <w:rsid w:val="002E6902"/>
    <w:rsid w:val="002F14A6"/>
    <w:rsid w:val="002F54D2"/>
    <w:rsid w:val="002F6B06"/>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85A"/>
    <w:rsid w:val="00335C0C"/>
    <w:rsid w:val="00335E94"/>
    <w:rsid w:val="00337409"/>
    <w:rsid w:val="0034147A"/>
    <w:rsid w:val="00342D0A"/>
    <w:rsid w:val="003432F0"/>
    <w:rsid w:val="00350AF5"/>
    <w:rsid w:val="003554AA"/>
    <w:rsid w:val="003567D7"/>
    <w:rsid w:val="00361FB4"/>
    <w:rsid w:val="00363AAA"/>
    <w:rsid w:val="003701B1"/>
    <w:rsid w:val="003701B3"/>
    <w:rsid w:val="00371425"/>
    <w:rsid w:val="003723EA"/>
    <w:rsid w:val="00375496"/>
    <w:rsid w:val="003804C2"/>
    <w:rsid w:val="00380A3C"/>
    <w:rsid w:val="0038114A"/>
    <w:rsid w:val="003840BE"/>
    <w:rsid w:val="0038498B"/>
    <w:rsid w:val="00387171"/>
    <w:rsid w:val="003910A8"/>
    <w:rsid w:val="0039718C"/>
    <w:rsid w:val="003A1063"/>
    <w:rsid w:val="003A1A5E"/>
    <w:rsid w:val="003A3C4A"/>
    <w:rsid w:val="003A5D8C"/>
    <w:rsid w:val="003A77CB"/>
    <w:rsid w:val="003B0139"/>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F0C7D"/>
    <w:rsid w:val="003F0E03"/>
    <w:rsid w:val="003F1028"/>
    <w:rsid w:val="003F63AC"/>
    <w:rsid w:val="003F6BC9"/>
    <w:rsid w:val="003F7126"/>
    <w:rsid w:val="003F759E"/>
    <w:rsid w:val="00401539"/>
    <w:rsid w:val="00401DD4"/>
    <w:rsid w:val="00406688"/>
    <w:rsid w:val="00407A52"/>
    <w:rsid w:val="0041082A"/>
    <w:rsid w:val="004113DE"/>
    <w:rsid w:val="00411F73"/>
    <w:rsid w:val="004121EB"/>
    <w:rsid w:val="00413C93"/>
    <w:rsid w:val="0041527A"/>
    <w:rsid w:val="004162FC"/>
    <w:rsid w:val="00416DB3"/>
    <w:rsid w:val="004224CA"/>
    <w:rsid w:val="00422660"/>
    <w:rsid w:val="00422BEB"/>
    <w:rsid w:val="004252F5"/>
    <w:rsid w:val="00425E72"/>
    <w:rsid w:val="00426150"/>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752F"/>
    <w:rsid w:val="00477A93"/>
    <w:rsid w:val="00483C67"/>
    <w:rsid w:val="00483CFC"/>
    <w:rsid w:val="004842F4"/>
    <w:rsid w:val="004843EA"/>
    <w:rsid w:val="00485464"/>
    <w:rsid w:val="004862E9"/>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07DB"/>
    <w:rsid w:val="004C6154"/>
    <w:rsid w:val="004C65FD"/>
    <w:rsid w:val="004D25DF"/>
    <w:rsid w:val="004D6FBE"/>
    <w:rsid w:val="004E0C3C"/>
    <w:rsid w:val="004E0EA8"/>
    <w:rsid w:val="004E12C6"/>
    <w:rsid w:val="004E4C8E"/>
    <w:rsid w:val="004E4E02"/>
    <w:rsid w:val="004E5B02"/>
    <w:rsid w:val="004E6460"/>
    <w:rsid w:val="004E7072"/>
    <w:rsid w:val="004F008B"/>
    <w:rsid w:val="004F2B4C"/>
    <w:rsid w:val="004F3556"/>
    <w:rsid w:val="004F4C8D"/>
    <w:rsid w:val="004F5058"/>
    <w:rsid w:val="00500016"/>
    <w:rsid w:val="0050139A"/>
    <w:rsid w:val="00501CAB"/>
    <w:rsid w:val="005051FC"/>
    <w:rsid w:val="005058C4"/>
    <w:rsid w:val="00514828"/>
    <w:rsid w:val="0051573C"/>
    <w:rsid w:val="00516914"/>
    <w:rsid w:val="00517438"/>
    <w:rsid w:val="00521605"/>
    <w:rsid w:val="00524347"/>
    <w:rsid w:val="005317AD"/>
    <w:rsid w:val="005329DA"/>
    <w:rsid w:val="005375B5"/>
    <w:rsid w:val="00537D14"/>
    <w:rsid w:val="005412AE"/>
    <w:rsid w:val="005419FC"/>
    <w:rsid w:val="0054351D"/>
    <w:rsid w:val="005454DE"/>
    <w:rsid w:val="00545B0B"/>
    <w:rsid w:val="00547FB9"/>
    <w:rsid w:val="00550988"/>
    <w:rsid w:val="00551C71"/>
    <w:rsid w:val="005542B9"/>
    <w:rsid w:val="00554CCF"/>
    <w:rsid w:val="00560F87"/>
    <w:rsid w:val="00562638"/>
    <w:rsid w:val="005650D8"/>
    <w:rsid w:val="00566215"/>
    <w:rsid w:val="0056687B"/>
    <w:rsid w:val="0057087F"/>
    <w:rsid w:val="005718A1"/>
    <w:rsid w:val="0057315C"/>
    <w:rsid w:val="0057438E"/>
    <w:rsid w:val="00577F04"/>
    <w:rsid w:val="0058120F"/>
    <w:rsid w:val="00582DB9"/>
    <w:rsid w:val="00585A84"/>
    <w:rsid w:val="00585D7F"/>
    <w:rsid w:val="00590308"/>
    <w:rsid w:val="0059044A"/>
    <w:rsid w:val="00590BAF"/>
    <w:rsid w:val="00591D0D"/>
    <w:rsid w:val="00592F54"/>
    <w:rsid w:val="00593367"/>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2CB"/>
    <w:rsid w:val="005D5544"/>
    <w:rsid w:val="005D7343"/>
    <w:rsid w:val="005E09F7"/>
    <w:rsid w:val="005E2589"/>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7322"/>
    <w:rsid w:val="00640276"/>
    <w:rsid w:val="0064127E"/>
    <w:rsid w:val="0064341E"/>
    <w:rsid w:val="006462E8"/>
    <w:rsid w:val="006479C3"/>
    <w:rsid w:val="00650033"/>
    <w:rsid w:val="00653360"/>
    <w:rsid w:val="00655553"/>
    <w:rsid w:val="00657D96"/>
    <w:rsid w:val="00660D56"/>
    <w:rsid w:val="00663DE9"/>
    <w:rsid w:val="00664569"/>
    <w:rsid w:val="0066611F"/>
    <w:rsid w:val="006663FA"/>
    <w:rsid w:val="006667E0"/>
    <w:rsid w:val="0066698C"/>
    <w:rsid w:val="006672F1"/>
    <w:rsid w:val="0067054F"/>
    <w:rsid w:val="00671F6F"/>
    <w:rsid w:val="0067286C"/>
    <w:rsid w:val="00674509"/>
    <w:rsid w:val="00675CEB"/>
    <w:rsid w:val="0067753D"/>
    <w:rsid w:val="0067764E"/>
    <w:rsid w:val="006776F6"/>
    <w:rsid w:val="00681AA9"/>
    <w:rsid w:val="00682304"/>
    <w:rsid w:val="00682C4E"/>
    <w:rsid w:val="00683B21"/>
    <w:rsid w:val="00683CE1"/>
    <w:rsid w:val="00686897"/>
    <w:rsid w:val="00686EA5"/>
    <w:rsid w:val="00687D5D"/>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A6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11A9"/>
    <w:rsid w:val="006F26C2"/>
    <w:rsid w:val="006F27B2"/>
    <w:rsid w:val="006F3087"/>
    <w:rsid w:val="006F3D64"/>
    <w:rsid w:val="006F4770"/>
    <w:rsid w:val="006F59B4"/>
    <w:rsid w:val="006F5E28"/>
    <w:rsid w:val="006F6C9C"/>
    <w:rsid w:val="006F6F90"/>
    <w:rsid w:val="006F786B"/>
    <w:rsid w:val="006F7FBD"/>
    <w:rsid w:val="007002B9"/>
    <w:rsid w:val="00700EF4"/>
    <w:rsid w:val="007013E1"/>
    <w:rsid w:val="00705B6E"/>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3B95"/>
    <w:rsid w:val="00737A00"/>
    <w:rsid w:val="00741670"/>
    <w:rsid w:val="00742B66"/>
    <w:rsid w:val="0074419E"/>
    <w:rsid w:val="00744BF0"/>
    <w:rsid w:val="007462CE"/>
    <w:rsid w:val="007477EB"/>
    <w:rsid w:val="0075410E"/>
    <w:rsid w:val="00756F88"/>
    <w:rsid w:val="007606D5"/>
    <w:rsid w:val="00763F8E"/>
    <w:rsid w:val="007669CF"/>
    <w:rsid w:val="007729F9"/>
    <w:rsid w:val="00773AA6"/>
    <w:rsid w:val="00774ECF"/>
    <w:rsid w:val="00775978"/>
    <w:rsid w:val="00776637"/>
    <w:rsid w:val="007811D7"/>
    <w:rsid w:val="00781BD0"/>
    <w:rsid w:val="00781F0B"/>
    <w:rsid w:val="00782062"/>
    <w:rsid w:val="007826B8"/>
    <w:rsid w:val="00782CFB"/>
    <w:rsid w:val="00783015"/>
    <w:rsid w:val="0078417E"/>
    <w:rsid w:val="00786936"/>
    <w:rsid w:val="007876E3"/>
    <w:rsid w:val="00791BF9"/>
    <w:rsid w:val="0079290D"/>
    <w:rsid w:val="00792CFD"/>
    <w:rsid w:val="00793AC4"/>
    <w:rsid w:val="00797CB6"/>
    <w:rsid w:val="007A06FD"/>
    <w:rsid w:val="007A204F"/>
    <w:rsid w:val="007A734B"/>
    <w:rsid w:val="007B27AE"/>
    <w:rsid w:val="007B30FD"/>
    <w:rsid w:val="007B420F"/>
    <w:rsid w:val="007B4F56"/>
    <w:rsid w:val="007B6044"/>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6094"/>
    <w:rsid w:val="007E6BC2"/>
    <w:rsid w:val="007E745D"/>
    <w:rsid w:val="007E7E55"/>
    <w:rsid w:val="007F0B42"/>
    <w:rsid w:val="007F0FF8"/>
    <w:rsid w:val="007F1B95"/>
    <w:rsid w:val="007F2D1E"/>
    <w:rsid w:val="007F43D4"/>
    <w:rsid w:val="007F48F0"/>
    <w:rsid w:val="007F600D"/>
    <w:rsid w:val="00800E22"/>
    <w:rsid w:val="0080218B"/>
    <w:rsid w:val="00802FC6"/>
    <w:rsid w:val="00804AE8"/>
    <w:rsid w:val="00804BDC"/>
    <w:rsid w:val="008067C6"/>
    <w:rsid w:val="00807AD6"/>
    <w:rsid w:val="008107E8"/>
    <w:rsid w:val="00811226"/>
    <w:rsid w:val="00812AD1"/>
    <w:rsid w:val="0081484C"/>
    <w:rsid w:val="008150F0"/>
    <w:rsid w:val="00816D1D"/>
    <w:rsid w:val="008176B7"/>
    <w:rsid w:val="00820CB6"/>
    <w:rsid w:val="00820FBD"/>
    <w:rsid w:val="00821075"/>
    <w:rsid w:val="00822A76"/>
    <w:rsid w:val="00823951"/>
    <w:rsid w:val="0082460C"/>
    <w:rsid w:val="00825779"/>
    <w:rsid w:val="008345FC"/>
    <w:rsid w:val="00840573"/>
    <w:rsid w:val="008427FC"/>
    <w:rsid w:val="00843180"/>
    <w:rsid w:val="008444FE"/>
    <w:rsid w:val="00844CA5"/>
    <w:rsid w:val="008473F2"/>
    <w:rsid w:val="0085265D"/>
    <w:rsid w:val="0085311E"/>
    <w:rsid w:val="008531CF"/>
    <w:rsid w:val="008539BA"/>
    <w:rsid w:val="008546E0"/>
    <w:rsid w:val="0085601E"/>
    <w:rsid w:val="00856227"/>
    <w:rsid w:val="0085637B"/>
    <w:rsid w:val="00856431"/>
    <w:rsid w:val="00856DBB"/>
    <w:rsid w:val="00861827"/>
    <w:rsid w:val="008631A0"/>
    <w:rsid w:val="008631AA"/>
    <w:rsid w:val="0086661C"/>
    <w:rsid w:val="00867BDA"/>
    <w:rsid w:val="008702D0"/>
    <w:rsid w:val="008714D1"/>
    <w:rsid w:val="00871881"/>
    <w:rsid w:val="00871F87"/>
    <w:rsid w:val="008754DE"/>
    <w:rsid w:val="00877C64"/>
    <w:rsid w:val="00881922"/>
    <w:rsid w:val="00881CCE"/>
    <w:rsid w:val="00882B5C"/>
    <w:rsid w:val="008832A8"/>
    <w:rsid w:val="00883576"/>
    <w:rsid w:val="00883F17"/>
    <w:rsid w:val="0088476E"/>
    <w:rsid w:val="00894330"/>
    <w:rsid w:val="00894CF1"/>
    <w:rsid w:val="00895850"/>
    <w:rsid w:val="008A198F"/>
    <w:rsid w:val="008A2435"/>
    <w:rsid w:val="008A4A91"/>
    <w:rsid w:val="008A5B12"/>
    <w:rsid w:val="008A5C3C"/>
    <w:rsid w:val="008A5DA9"/>
    <w:rsid w:val="008A5E98"/>
    <w:rsid w:val="008A6764"/>
    <w:rsid w:val="008A6EF7"/>
    <w:rsid w:val="008A7A60"/>
    <w:rsid w:val="008B0CCE"/>
    <w:rsid w:val="008B0E12"/>
    <w:rsid w:val="008B2A98"/>
    <w:rsid w:val="008B3969"/>
    <w:rsid w:val="008B64DE"/>
    <w:rsid w:val="008B770E"/>
    <w:rsid w:val="008B7BE4"/>
    <w:rsid w:val="008D1661"/>
    <w:rsid w:val="008D25C0"/>
    <w:rsid w:val="008D26EC"/>
    <w:rsid w:val="008D29A3"/>
    <w:rsid w:val="008D3926"/>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04912"/>
    <w:rsid w:val="00910BF9"/>
    <w:rsid w:val="00916FB0"/>
    <w:rsid w:val="009176D9"/>
    <w:rsid w:val="00920875"/>
    <w:rsid w:val="00922320"/>
    <w:rsid w:val="00922438"/>
    <w:rsid w:val="00924755"/>
    <w:rsid w:val="00925F98"/>
    <w:rsid w:val="00931E0C"/>
    <w:rsid w:val="009328A6"/>
    <w:rsid w:val="00934229"/>
    <w:rsid w:val="00934361"/>
    <w:rsid w:val="009363D3"/>
    <w:rsid w:val="009374EF"/>
    <w:rsid w:val="00941052"/>
    <w:rsid w:val="00941228"/>
    <w:rsid w:val="009432DE"/>
    <w:rsid w:val="00943983"/>
    <w:rsid w:val="00944EE8"/>
    <w:rsid w:val="00945AD9"/>
    <w:rsid w:val="00945BE1"/>
    <w:rsid w:val="0094678C"/>
    <w:rsid w:val="00947DC5"/>
    <w:rsid w:val="0095028A"/>
    <w:rsid w:val="0095029A"/>
    <w:rsid w:val="009505BF"/>
    <w:rsid w:val="009513EC"/>
    <w:rsid w:val="00951761"/>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4F4B"/>
    <w:rsid w:val="00985DED"/>
    <w:rsid w:val="009865A9"/>
    <w:rsid w:val="009867FE"/>
    <w:rsid w:val="00991B2A"/>
    <w:rsid w:val="0099401B"/>
    <w:rsid w:val="00994349"/>
    <w:rsid w:val="00995B94"/>
    <w:rsid w:val="00997150"/>
    <w:rsid w:val="009A75A8"/>
    <w:rsid w:val="009B034E"/>
    <w:rsid w:val="009B07E4"/>
    <w:rsid w:val="009B2381"/>
    <w:rsid w:val="009B374F"/>
    <w:rsid w:val="009B7F0F"/>
    <w:rsid w:val="009C1500"/>
    <w:rsid w:val="009C2234"/>
    <w:rsid w:val="009C253A"/>
    <w:rsid w:val="009C4167"/>
    <w:rsid w:val="009C4860"/>
    <w:rsid w:val="009C5C4D"/>
    <w:rsid w:val="009D0A97"/>
    <w:rsid w:val="009D1D94"/>
    <w:rsid w:val="009D2846"/>
    <w:rsid w:val="009D6E07"/>
    <w:rsid w:val="009D7C46"/>
    <w:rsid w:val="009E24D2"/>
    <w:rsid w:val="009E32FA"/>
    <w:rsid w:val="009E4761"/>
    <w:rsid w:val="009E60DF"/>
    <w:rsid w:val="009E7BFD"/>
    <w:rsid w:val="009F12EE"/>
    <w:rsid w:val="009F1AB3"/>
    <w:rsid w:val="009F664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27AB3"/>
    <w:rsid w:val="00A357FA"/>
    <w:rsid w:val="00A359DD"/>
    <w:rsid w:val="00A35B41"/>
    <w:rsid w:val="00A37B68"/>
    <w:rsid w:val="00A37DFE"/>
    <w:rsid w:val="00A43C65"/>
    <w:rsid w:val="00A46DA7"/>
    <w:rsid w:val="00A510B2"/>
    <w:rsid w:val="00A52A49"/>
    <w:rsid w:val="00A52A5E"/>
    <w:rsid w:val="00A53851"/>
    <w:rsid w:val="00A53C52"/>
    <w:rsid w:val="00A5411B"/>
    <w:rsid w:val="00A54998"/>
    <w:rsid w:val="00A55969"/>
    <w:rsid w:val="00A56305"/>
    <w:rsid w:val="00A56E4C"/>
    <w:rsid w:val="00A603C0"/>
    <w:rsid w:val="00A63562"/>
    <w:rsid w:val="00A642C0"/>
    <w:rsid w:val="00A6496D"/>
    <w:rsid w:val="00A7137F"/>
    <w:rsid w:val="00A72339"/>
    <w:rsid w:val="00A73473"/>
    <w:rsid w:val="00A76513"/>
    <w:rsid w:val="00A8287A"/>
    <w:rsid w:val="00A828CE"/>
    <w:rsid w:val="00A82AB0"/>
    <w:rsid w:val="00A83F59"/>
    <w:rsid w:val="00A85350"/>
    <w:rsid w:val="00A87A60"/>
    <w:rsid w:val="00A87DAB"/>
    <w:rsid w:val="00A9012F"/>
    <w:rsid w:val="00A92247"/>
    <w:rsid w:val="00A931D8"/>
    <w:rsid w:val="00A94B81"/>
    <w:rsid w:val="00A97DFD"/>
    <w:rsid w:val="00AA09A2"/>
    <w:rsid w:val="00AA0C07"/>
    <w:rsid w:val="00AA2497"/>
    <w:rsid w:val="00AA330B"/>
    <w:rsid w:val="00AA7AFC"/>
    <w:rsid w:val="00AB16F8"/>
    <w:rsid w:val="00AB1DC8"/>
    <w:rsid w:val="00AB2007"/>
    <w:rsid w:val="00AB23E3"/>
    <w:rsid w:val="00AB33AF"/>
    <w:rsid w:val="00AB3C11"/>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3663"/>
    <w:rsid w:val="00AF03B0"/>
    <w:rsid w:val="00AF4B69"/>
    <w:rsid w:val="00AF5DFC"/>
    <w:rsid w:val="00B0094C"/>
    <w:rsid w:val="00B0111B"/>
    <w:rsid w:val="00B02D72"/>
    <w:rsid w:val="00B0650D"/>
    <w:rsid w:val="00B12371"/>
    <w:rsid w:val="00B13138"/>
    <w:rsid w:val="00B14681"/>
    <w:rsid w:val="00B17534"/>
    <w:rsid w:val="00B204AA"/>
    <w:rsid w:val="00B2063E"/>
    <w:rsid w:val="00B223FA"/>
    <w:rsid w:val="00B25B24"/>
    <w:rsid w:val="00B26ABD"/>
    <w:rsid w:val="00B26CE8"/>
    <w:rsid w:val="00B26FFE"/>
    <w:rsid w:val="00B273FE"/>
    <w:rsid w:val="00B30117"/>
    <w:rsid w:val="00B30784"/>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224E"/>
    <w:rsid w:val="00BA60BB"/>
    <w:rsid w:val="00BA6343"/>
    <w:rsid w:val="00BA6FC4"/>
    <w:rsid w:val="00BB0745"/>
    <w:rsid w:val="00BB21B1"/>
    <w:rsid w:val="00BB5CF9"/>
    <w:rsid w:val="00BB7548"/>
    <w:rsid w:val="00BC0AB2"/>
    <w:rsid w:val="00BC1123"/>
    <w:rsid w:val="00BC2129"/>
    <w:rsid w:val="00BC259D"/>
    <w:rsid w:val="00BC2D5A"/>
    <w:rsid w:val="00BC60FD"/>
    <w:rsid w:val="00BC673B"/>
    <w:rsid w:val="00BD07FD"/>
    <w:rsid w:val="00BD22F8"/>
    <w:rsid w:val="00BD3A98"/>
    <w:rsid w:val="00BE36A4"/>
    <w:rsid w:val="00BF14CD"/>
    <w:rsid w:val="00BF1A3A"/>
    <w:rsid w:val="00BF2B34"/>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E25"/>
    <w:rsid w:val="00C13F44"/>
    <w:rsid w:val="00C14AC1"/>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2465"/>
    <w:rsid w:val="00C550B5"/>
    <w:rsid w:val="00C60026"/>
    <w:rsid w:val="00C60312"/>
    <w:rsid w:val="00C60961"/>
    <w:rsid w:val="00C61EEA"/>
    <w:rsid w:val="00C62134"/>
    <w:rsid w:val="00C638D6"/>
    <w:rsid w:val="00C665CD"/>
    <w:rsid w:val="00C80165"/>
    <w:rsid w:val="00C81A49"/>
    <w:rsid w:val="00C8278E"/>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42D0"/>
    <w:rsid w:val="00CC4991"/>
    <w:rsid w:val="00CD018D"/>
    <w:rsid w:val="00CD0F4A"/>
    <w:rsid w:val="00CD10D2"/>
    <w:rsid w:val="00CD6D64"/>
    <w:rsid w:val="00CE10E9"/>
    <w:rsid w:val="00CE18A7"/>
    <w:rsid w:val="00CE51C1"/>
    <w:rsid w:val="00CE6D7F"/>
    <w:rsid w:val="00CE744A"/>
    <w:rsid w:val="00CF0249"/>
    <w:rsid w:val="00CF2EB7"/>
    <w:rsid w:val="00CF3B53"/>
    <w:rsid w:val="00CF425F"/>
    <w:rsid w:val="00CF4B2E"/>
    <w:rsid w:val="00CF536C"/>
    <w:rsid w:val="00CF550F"/>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42CC"/>
    <w:rsid w:val="00D26289"/>
    <w:rsid w:val="00D26684"/>
    <w:rsid w:val="00D26BE9"/>
    <w:rsid w:val="00D31E93"/>
    <w:rsid w:val="00D33BC0"/>
    <w:rsid w:val="00D35A9D"/>
    <w:rsid w:val="00D46F14"/>
    <w:rsid w:val="00D4796B"/>
    <w:rsid w:val="00D50F09"/>
    <w:rsid w:val="00D519E1"/>
    <w:rsid w:val="00D51A6D"/>
    <w:rsid w:val="00D51F81"/>
    <w:rsid w:val="00D54C95"/>
    <w:rsid w:val="00D55EEB"/>
    <w:rsid w:val="00D575A3"/>
    <w:rsid w:val="00D60020"/>
    <w:rsid w:val="00D609FF"/>
    <w:rsid w:val="00D646D7"/>
    <w:rsid w:val="00D65D63"/>
    <w:rsid w:val="00D6733F"/>
    <w:rsid w:val="00D72CFC"/>
    <w:rsid w:val="00D72DC6"/>
    <w:rsid w:val="00D74E6D"/>
    <w:rsid w:val="00D76495"/>
    <w:rsid w:val="00D77725"/>
    <w:rsid w:val="00D82981"/>
    <w:rsid w:val="00D8515C"/>
    <w:rsid w:val="00D861EB"/>
    <w:rsid w:val="00D9099B"/>
    <w:rsid w:val="00D9314F"/>
    <w:rsid w:val="00D93F3F"/>
    <w:rsid w:val="00D96881"/>
    <w:rsid w:val="00DA1FC0"/>
    <w:rsid w:val="00DA2356"/>
    <w:rsid w:val="00DA415E"/>
    <w:rsid w:val="00DA4388"/>
    <w:rsid w:val="00DB228C"/>
    <w:rsid w:val="00DB4BB5"/>
    <w:rsid w:val="00DB715A"/>
    <w:rsid w:val="00DC18EC"/>
    <w:rsid w:val="00DC296D"/>
    <w:rsid w:val="00DC4008"/>
    <w:rsid w:val="00DC7E1F"/>
    <w:rsid w:val="00DD097F"/>
    <w:rsid w:val="00DD2761"/>
    <w:rsid w:val="00DD4C18"/>
    <w:rsid w:val="00DD6C3D"/>
    <w:rsid w:val="00DE21AA"/>
    <w:rsid w:val="00DE2413"/>
    <w:rsid w:val="00DE26CD"/>
    <w:rsid w:val="00DE5E94"/>
    <w:rsid w:val="00DF0FCA"/>
    <w:rsid w:val="00DF1E1F"/>
    <w:rsid w:val="00DF5921"/>
    <w:rsid w:val="00DF5975"/>
    <w:rsid w:val="00E0157E"/>
    <w:rsid w:val="00E038C7"/>
    <w:rsid w:val="00E0488E"/>
    <w:rsid w:val="00E04FA0"/>
    <w:rsid w:val="00E075EA"/>
    <w:rsid w:val="00E07762"/>
    <w:rsid w:val="00E112BE"/>
    <w:rsid w:val="00E13CCD"/>
    <w:rsid w:val="00E13E0E"/>
    <w:rsid w:val="00E147E4"/>
    <w:rsid w:val="00E172C2"/>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DF0"/>
    <w:rsid w:val="00E44E0C"/>
    <w:rsid w:val="00E4509E"/>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75D78"/>
    <w:rsid w:val="00E80E86"/>
    <w:rsid w:val="00E9009F"/>
    <w:rsid w:val="00E90753"/>
    <w:rsid w:val="00E91236"/>
    <w:rsid w:val="00E93D9E"/>
    <w:rsid w:val="00EA18D1"/>
    <w:rsid w:val="00EA1D4A"/>
    <w:rsid w:val="00EA5EF8"/>
    <w:rsid w:val="00EA7D2C"/>
    <w:rsid w:val="00EB0AC4"/>
    <w:rsid w:val="00EB155B"/>
    <w:rsid w:val="00EB6020"/>
    <w:rsid w:val="00EB6317"/>
    <w:rsid w:val="00EC1868"/>
    <w:rsid w:val="00EC21E0"/>
    <w:rsid w:val="00EC4D88"/>
    <w:rsid w:val="00EC5448"/>
    <w:rsid w:val="00EC5465"/>
    <w:rsid w:val="00EC6DAC"/>
    <w:rsid w:val="00EC7C15"/>
    <w:rsid w:val="00ED0978"/>
    <w:rsid w:val="00ED1440"/>
    <w:rsid w:val="00ED20AE"/>
    <w:rsid w:val="00ED5732"/>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5D3E"/>
    <w:rsid w:val="00F06817"/>
    <w:rsid w:val="00F12B6F"/>
    <w:rsid w:val="00F13C4D"/>
    <w:rsid w:val="00F14039"/>
    <w:rsid w:val="00F172AE"/>
    <w:rsid w:val="00F202C5"/>
    <w:rsid w:val="00F207AF"/>
    <w:rsid w:val="00F232B3"/>
    <w:rsid w:val="00F252FA"/>
    <w:rsid w:val="00F25F31"/>
    <w:rsid w:val="00F3028A"/>
    <w:rsid w:val="00F32DA7"/>
    <w:rsid w:val="00F33FD2"/>
    <w:rsid w:val="00F35C24"/>
    <w:rsid w:val="00F41A8B"/>
    <w:rsid w:val="00F43E67"/>
    <w:rsid w:val="00F47EBD"/>
    <w:rsid w:val="00F507F1"/>
    <w:rsid w:val="00F50E5F"/>
    <w:rsid w:val="00F5257F"/>
    <w:rsid w:val="00F53B29"/>
    <w:rsid w:val="00F54692"/>
    <w:rsid w:val="00F5535F"/>
    <w:rsid w:val="00F55406"/>
    <w:rsid w:val="00F5792C"/>
    <w:rsid w:val="00F60806"/>
    <w:rsid w:val="00F6117A"/>
    <w:rsid w:val="00F620AE"/>
    <w:rsid w:val="00F62296"/>
    <w:rsid w:val="00F65074"/>
    <w:rsid w:val="00F6748C"/>
    <w:rsid w:val="00F70C45"/>
    <w:rsid w:val="00F710EF"/>
    <w:rsid w:val="00F73126"/>
    <w:rsid w:val="00F7564B"/>
    <w:rsid w:val="00F779AD"/>
    <w:rsid w:val="00F80848"/>
    <w:rsid w:val="00F813B3"/>
    <w:rsid w:val="00F84FDA"/>
    <w:rsid w:val="00F86862"/>
    <w:rsid w:val="00F90060"/>
    <w:rsid w:val="00F90136"/>
    <w:rsid w:val="00F90CE8"/>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7F12"/>
    <w:rsid w:val="00FD4A34"/>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1F2B6-A765-4C0B-BC45-465523EF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1140</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BillP</cp:lastModifiedBy>
  <cp:revision>25</cp:revision>
  <cp:lastPrinted>2016-02-12T17:34:00Z</cp:lastPrinted>
  <dcterms:created xsi:type="dcterms:W3CDTF">2016-02-22T14:38:00Z</dcterms:created>
  <dcterms:modified xsi:type="dcterms:W3CDTF">2016-03-18T14:01:00Z</dcterms:modified>
</cp:coreProperties>
</file>